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7BBDB" w14:textId="77777777" w:rsidR="00176AED" w:rsidRDefault="00176AED" w:rsidP="00176AED">
      <w:pPr>
        <w:jc w:val="both"/>
        <w:rPr>
          <w:b/>
          <w:color w:val="555555"/>
          <w:sz w:val="28"/>
          <w:szCs w:val="28"/>
          <w:shd w:val="clear" w:color="auto" w:fill="FFFFFF"/>
        </w:rPr>
      </w:pPr>
    </w:p>
    <w:p w14:paraId="5D8EA81C" w14:textId="77777777" w:rsidR="00176AED" w:rsidRPr="00A27EF4" w:rsidRDefault="00176AED" w:rsidP="00176AED">
      <w:pPr>
        <w:jc w:val="left"/>
        <w:rPr>
          <w:rFonts w:eastAsia="Calibri"/>
          <w:b/>
          <w:i/>
          <w:iCs/>
        </w:rPr>
      </w:pPr>
      <w:r w:rsidRPr="00A27EF4">
        <w:rPr>
          <w:rFonts w:eastAsia="Calibri"/>
          <w:b/>
          <w:i/>
          <w:iCs/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5469CFBB" wp14:editId="7A532CFF">
            <wp:simplePos x="0" y="0"/>
            <wp:positionH relativeFrom="column">
              <wp:posOffset>4464685</wp:posOffset>
            </wp:positionH>
            <wp:positionV relativeFrom="paragraph">
              <wp:posOffset>174625</wp:posOffset>
            </wp:positionV>
            <wp:extent cx="800100" cy="729615"/>
            <wp:effectExtent l="0" t="0" r="0" b="0"/>
            <wp:wrapTight wrapText="bothSides">
              <wp:wrapPolygon edited="0">
                <wp:start x="5143" y="0"/>
                <wp:lineTo x="0" y="5076"/>
                <wp:lineTo x="0" y="18047"/>
                <wp:lineTo x="514" y="20867"/>
                <wp:lineTo x="20571" y="20867"/>
                <wp:lineTo x="21086" y="18611"/>
                <wp:lineTo x="21086" y="10715"/>
                <wp:lineTo x="20571" y="5076"/>
                <wp:lineTo x="14400" y="0"/>
                <wp:lineTo x="9257" y="0"/>
                <wp:lineTo x="5143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EF4">
        <w:rPr>
          <w:rFonts w:eastAsia="Calibri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3F21A56" wp14:editId="59E93E11">
            <wp:simplePos x="0" y="0"/>
            <wp:positionH relativeFrom="column">
              <wp:posOffset>-8255</wp:posOffset>
            </wp:positionH>
            <wp:positionV relativeFrom="paragraph">
              <wp:posOffset>0</wp:posOffset>
            </wp:positionV>
            <wp:extent cx="929640" cy="929640"/>
            <wp:effectExtent l="0" t="0" r="3810" b="3810"/>
            <wp:wrapSquare wrapText="bothSides"/>
            <wp:docPr id="1" name="Kép 1" descr="Magyar Bölcsődék Egyesülete fényké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yar Bölcsődék Egyesülete fénykép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EF4">
        <w:rPr>
          <w:rFonts w:eastAsia="Calibri"/>
          <w:b/>
          <w:i/>
          <w:iCs/>
        </w:rPr>
        <w:t xml:space="preserve">                       </w:t>
      </w:r>
    </w:p>
    <w:p w14:paraId="44D4150F" w14:textId="77777777" w:rsidR="00176AED" w:rsidRPr="00A27EF4" w:rsidRDefault="00176AED" w:rsidP="00176AED">
      <w:pPr>
        <w:jc w:val="left"/>
        <w:rPr>
          <w:rFonts w:eastAsia="Calibri"/>
          <w:b/>
          <w:i/>
          <w:iCs/>
        </w:rPr>
      </w:pPr>
      <w:r w:rsidRPr="00A27EF4">
        <w:rPr>
          <w:rFonts w:eastAsia="Calibri"/>
          <w:b/>
          <w:i/>
          <w:iCs/>
        </w:rPr>
        <w:t xml:space="preserve">       MAGYAR BÖLCSŐDÉK EGYESÜLETE     </w:t>
      </w:r>
    </w:p>
    <w:p w14:paraId="1738C6F4" w14:textId="77777777" w:rsidR="00176AED" w:rsidRPr="00A27EF4" w:rsidRDefault="00176AED" w:rsidP="00176AED">
      <w:pPr>
        <w:rPr>
          <w:rFonts w:eastAsia="Calibri"/>
          <w:i/>
          <w:iCs/>
        </w:rPr>
      </w:pPr>
      <w:r w:rsidRPr="00A27EF4">
        <w:rPr>
          <w:rFonts w:eastAsia="Calibri"/>
          <w:i/>
          <w:iCs/>
        </w:rPr>
        <w:t>1119 Budapest, Tétényi út 46-48.</w:t>
      </w:r>
    </w:p>
    <w:p w14:paraId="783544B2" w14:textId="77777777" w:rsidR="00176AED" w:rsidRPr="00A27EF4" w:rsidRDefault="00176AED" w:rsidP="00176AED">
      <w:pPr>
        <w:rPr>
          <w:rFonts w:eastAsia="Calibri"/>
          <w:i/>
          <w:iCs/>
        </w:rPr>
      </w:pPr>
      <w:r w:rsidRPr="00A27EF4">
        <w:rPr>
          <w:rFonts w:eastAsia="Calibri"/>
          <w:i/>
          <w:iCs/>
        </w:rPr>
        <w:t>Tel.: 06- 20/232 9205</w:t>
      </w:r>
    </w:p>
    <w:p w14:paraId="2E995A80" w14:textId="77777777" w:rsidR="00176AED" w:rsidRPr="003E16DF" w:rsidRDefault="00176AED" w:rsidP="00176AED">
      <w:pPr>
        <w:rPr>
          <w:rFonts w:cstheme="minorHAnsi"/>
          <w:szCs w:val="22"/>
        </w:rPr>
      </w:pPr>
      <w:r w:rsidRPr="00A27EF4">
        <w:rPr>
          <w:rFonts w:eastAsia="Calibri"/>
          <w:i/>
          <w:iCs/>
        </w:rPr>
        <w:t>e-mail:</w:t>
      </w:r>
      <w:r w:rsidRPr="00A27EF4">
        <w:rPr>
          <w:rFonts w:cstheme="minorHAnsi"/>
          <w:szCs w:val="22"/>
        </w:rPr>
        <w:t xml:space="preserve"> </w:t>
      </w:r>
      <w:hyperlink r:id="rId9" w:history="1">
        <w:r w:rsidRPr="00A27EF4">
          <w:rPr>
            <w:rFonts w:cstheme="minorHAnsi"/>
            <w:color w:val="0563C1" w:themeColor="hyperlink"/>
            <w:szCs w:val="22"/>
            <w:u w:val="single"/>
          </w:rPr>
          <w:t>mbemodszertana@gmail.com</w:t>
        </w:r>
      </w:hyperlink>
    </w:p>
    <w:p w14:paraId="4C31A176" w14:textId="77777777" w:rsidR="00176AED" w:rsidRDefault="00176AED" w:rsidP="00176AED"/>
    <w:p w14:paraId="270C1837" w14:textId="77777777" w:rsidR="00176AED" w:rsidRDefault="00176AED" w:rsidP="00176AED"/>
    <w:p w14:paraId="1609C27C" w14:textId="77777777" w:rsidR="00176AED" w:rsidRPr="00AB0CD8" w:rsidRDefault="00176AED" w:rsidP="00176AED">
      <w:pPr>
        <w:rPr>
          <w:b/>
        </w:rPr>
      </w:pPr>
      <w:r w:rsidRPr="00AB0CD8">
        <w:rPr>
          <w:b/>
        </w:rPr>
        <w:t xml:space="preserve">Feljegyzés </w:t>
      </w:r>
    </w:p>
    <w:p w14:paraId="0F76D3FC" w14:textId="77777777" w:rsidR="00176AED" w:rsidRPr="003E16DF" w:rsidRDefault="00176AED" w:rsidP="00176AED">
      <w:pPr>
        <w:rPr>
          <w:b/>
        </w:rPr>
      </w:pPr>
      <w:r>
        <w:rPr>
          <w:b/>
        </w:rPr>
        <w:t xml:space="preserve">bölcsődei ellátás </w:t>
      </w:r>
      <w:r w:rsidRPr="00AB0CD8">
        <w:rPr>
          <w:b/>
        </w:rPr>
        <w:t>szakmai ellenőrzéséről</w:t>
      </w:r>
    </w:p>
    <w:p w14:paraId="5CAF2238" w14:textId="77777777" w:rsidR="00176AED" w:rsidRDefault="00176AED" w:rsidP="00176AED">
      <w:pPr>
        <w:spacing w:line="360" w:lineRule="auto"/>
        <w:jc w:val="both"/>
      </w:pPr>
    </w:p>
    <w:p w14:paraId="45C0969C" w14:textId="58CE19D6" w:rsidR="00176AED" w:rsidRPr="00384441" w:rsidRDefault="003253DE" w:rsidP="00AC578B">
      <w:pPr>
        <w:spacing w:line="360" w:lineRule="auto"/>
        <w:jc w:val="left"/>
      </w:pPr>
      <w:r>
        <w:t>A szakmai ellenőrzést a_______</w:t>
      </w:r>
      <w:r w:rsidR="00AC578B">
        <w:t xml:space="preserve">________________ Vármegyei                                 </w:t>
      </w:r>
      <w:r>
        <w:t>Kormányhivatal _____</w:t>
      </w:r>
      <w:r w:rsidR="00AC578B">
        <w:t>___________________________</w:t>
      </w:r>
      <w:r w:rsidR="00176AED" w:rsidRPr="00AB0CD8">
        <w:t xml:space="preserve">számú végzése alapján, </w:t>
      </w:r>
      <w:r w:rsidR="00AC578B">
        <w:rPr>
          <w:b/>
        </w:rPr>
        <w:t xml:space="preserve">______________________- </w:t>
      </w:r>
      <w:r w:rsidR="00176AED" w:rsidRPr="00384441">
        <w:t xml:space="preserve">én </w:t>
      </w:r>
      <w:r w:rsidRPr="00384441">
        <w:t xml:space="preserve">________időpontban </w:t>
      </w:r>
      <w:r w:rsidR="00176AED" w:rsidRPr="00384441">
        <w:t xml:space="preserve">végezte </w:t>
      </w:r>
      <w:r w:rsidR="00176AED" w:rsidRPr="00384441">
        <w:rPr>
          <w:b/>
        </w:rPr>
        <w:t>_______________________</w:t>
      </w:r>
      <w:r w:rsidR="00176AED" w:rsidRPr="00384441">
        <w:t xml:space="preserve"> szakértő. </w:t>
      </w:r>
    </w:p>
    <w:p w14:paraId="085EB777" w14:textId="77777777" w:rsidR="00176AED" w:rsidRPr="00FA1F09" w:rsidRDefault="00176AED" w:rsidP="00176AED">
      <w:pPr>
        <w:spacing w:line="360" w:lineRule="auto"/>
        <w:jc w:val="both"/>
      </w:pPr>
      <w:r w:rsidRPr="00FA1F09">
        <w:t>A szakértői vélemény</w:t>
      </w:r>
      <w:r>
        <w:t xml:space="preserve"> az alábbi</w:t>
      </w:r>
      <w:r w:rsidRPr="00FA1F09">
        <w:t xml:space="preserve"> jogszabályok és dokumentumok</w:t>
      </w:r>
      <w:r>
        <w:t xml:space="preserve"> figyelembevételével készült: </w:t>
      </w:r>
    </w:p>
    <w:p w14:paraId="34B10D13" w14:textId="77777777" w:rsidR="00176AED" w:rsidRPr="00FA1F09" w:rsidRDefault="00176AED" w:rsidP="00176AED">
      <w:pPr>
        <w:numPr>
          <w:ilvl w:val="0"/>
          <w:numId w:val="1"/>
        </w:numPr>
        <w:spacing w:line="360" w:lineRule="auto"/>
        <w:jc w:val="both"/>
      </w:pPr>
      <w:r w:rsidRPr="00FA1F09">
        <w:t>a gyermekek védelméről és a gyámügyi igazgatásról szóló 1997. évi XXXI. törvény (a továbbiakban: Gyvt.)</w:t>
      </w:r>
    </w:p>
    <w:p w14:paraId="074F5844" w14:textId="77777777" w:rsidR="00176AED" w:rsidRPr="00FA1F09" w:rsidRDefault="00176AED" w:rsidP="00176AED">
      <w:pPr>
        <w:numPr>
          <w:ilvl w:val="0"/>
          <w:numId w:val="1"/>
        </w:numPr>
        <w:spacing w:line="360" w:lineRule="auto"/>
        <w:jc w:val="both"/>
      </w:pPr>
      <w:r w:rsidRPr="00FA1F09">
        <w:t>a személyes gondoskodást nyújtó gyermekjóléti, gyermekvédelmi intézmények, valamint személyek szakmai feladatairól és működésük feltételeiről szóló 15/1998. (IV. 30.) NM rendelet (a továbbiakban: NM rendelet)</w:t>
      </w:r>
    </w:p>
    <w:p w14:paraId="09F9CB53" w14:textId="77777777" w:rsidR="00176AED" w:rsidRDefault="00176AED" w:rsidP="00176AED">
      <w:pPr>
        <w:numPr>
          <w:ilvl w:val="0"/>
          <w:numId w:val="1"/>
        </w:numPr>
        <w:spacing w:line="360" w:lineRule="auto"/>
        <w:jc w:val="both"/>
      </w:pPr>
      <w:r w:rsidRPr="00FA1F09">
        <w:t>a szociális, gyermekjóléti és gyermekvédelmi szolgáltatók, intézmények és hálózatok hatósági nyilvántartásáról és ellenőrzéséről szóló 369/2013. (X. 24.) Korm. rendelet (a továbbiakban: Sznyr.)</w:t>
      </w:r>
    </w:p>
    <w:p w14:paraId="4EF9DF7B" w14:textId="77777777" w:rsidR="00176AED" w:rsidRPr="00FA1F09" w:rsidRDefault="00176AED" w:rsidP="00176AED">
      <w:pPr>
        <w:ind w:left="720"/>
        <w:jc w:val="left"/>
      </w:pPr>
    </w:p>
    <w:p w14:paraId="62FF5197" w14:textId="77777777" w:rsidR="00176AED" w:rsidRDefault="00176AED" w:rsidP="00176AED">
      <w:pPr>
        <w:jc w:val="left"/>
        <w:rPr>
          <w:b/>
        </w:rPr>
      </w:pPr>
      <w:r w:rsidRPr="004555AB">
        <w:rPr>
          <w:b/>
        </w:rPr>
        <w:t>AZ ELLENŐRZÉS ALÁ VONT INTÉZMÉNY ADATAI:</w:t>
      </w:r>
    </w:p>
    <w:p w14:paraId="77E9FADF" w14:textId="77777777" w:rsidR="00176AED" w:rsidRDefault="00176AED" w:rsidP="00176AED">
      <w:pPr>
        <w:jc w:val="left"/>
        <w:rPr>
          <w:b/>
        </w:rPr>
      </w:pPr>
    </w:p>
    <w:p w14:paraId="664A483A" w14:textId="77777777" w:rsidR="00176AED" w:rsidRDefault="00176AED" w:rsidP="00176AED">
      <w:pPr>
        <w:spacing w:line="360" w:lineRule="auto"/>
        <w:jc w:val="left"/>
      </w:pPr>
      <w:r w:rsidRPr="00AB0CD8">
        <w:rPr>
          <w:b/>
        </w:rPr>
        <w:t xml:space="preserve">Az intézmény neve: </w:t>
      </w:r>
    </w:p>
    <w:p w14:paraId="4AC1C5CA" w14:textId="77777777" w:rsidR="00176AED" w:rsidRPr="00210018" w:rsidRDefault="00176AED" w:rsidP="00176AED">
      <w:pPr>
        <w:spacing w:line="360" w:lineRule="auto"/>
        <w:jc w:val="left"/>
      </w:pPr>
      <w:r w:rsidRPr="00EF4B83">
        <w:rPr>
          <w:b/>
          <w:bCs/>
        </w:rPr>
        <w:t>Címe</w:t>
      </w:r>
      <w:r>
        <w:t>:.</w:t>
      </w:r>
    </w:p>
    <w:p w14:paraId="06CDC5BB" w14:textId="77777777" w:rsidR="00176AED" w:rsidRPr="00EF4B83" w:rsidRDefault="00176AED" w:rsidP="00176AED">
      <w:pPr>
        <w:spacing w:line="360" w:lineRule="auto"/>
        <w:jc w:val="left"/>
        <w:rPr>
          <w:b/>
          <w:u w:val="single"/>
        </w:rPr>
      </w:pPr>
      <w:r w:rsidRPr="00EF4B83">
        <w:rPr>
          <w:b/>
          <w:u w:val="single"/>
        </w:rPr>
        <w:t>Elérhetőségei:</w:t>
      </w:r>
    </w:p>
    <w:p w14:paraId="1F274744" w14:textId="77777777" w:rsidR="00176AED" w:rsidRPr="00AB0CD8" w:rsidRDefault="00176AED" w:rsidP="00176AED">
      <w:pPr>
        <w:spacing w:line="360" w:lineRule="auto"/>
        <w:jc w:val="left"/>
        <w:rPr>
          <w:b/>
        </w:rPr>
      </w:pPr>
      <w:r>
        <w:rPr>
          <w:b/>
        </w:rPr>
        <w:t>T</w:t>
      </w:r>
      <w:r w:rsidRPr="00AB0CD8">
        <w:rPr>
          <w:b/>
        </w:rPr>
        <w:t>elefon:</w:t>
      </w:r>
      <w:r>
        <w:rPr>
          <w:b/>
        </w:rPr>
        <w:t xml:space="preserve">                           </w:t>
      </w:r>
      <w:r w:rsidRPr="00AB0CD8">
        <w:rPr>
          <w:b/>
        </w:rPr>
        <w:t xml:space="preserve"> </w:t>
      </w:r>
      <w:r w:rsidRPr="00FB551E">
        <w:rPr>
          <w:b/>
        </w:rPr>
        <w:t>e-mail:</w:t>
      </w:r>
      <w:r>
        <w:rPr>
          <w:bCs/>
        </w:rPr>
        <w:t xml:space="preserve"> </w:t>
      </w:r>
    </w:p>
    <w:p w14:paraId="40E5B540" w14:textId="77777777" w:rsidR="00176AED" w:rsidRPr="00AB0CD8" w:rsidRDefault="00176AED" w:rsidP="00176AED">
      <w:pPr>
        <w:spacing w:line="360" w:lineRule="auto"/>
        <w:jc w:val="left"/>
        <w:rPr>
          <w:b/>
        </w:rPr>
      </w:pPr>
      <w:r w:rsidRPr="00AB0CD8">
        <w:rPr>
          <w:b/>
        </w:rPr>
        <w:t xml:space="preserve">honlap: </w:t>
      </w:r>
    </w:p>
    <w:p w14:paraId="47671EE8" w14:textId="77777777" w:rsidR="00176AED" w:rsidRDefault="00176AED" w:rsidP="00176AED">
      <w:pPr>
        <w:spacing w:line="360" w:lineRule="auto"/>
        <w:jc w:val="left"/>
        <w:rPr>
          <w:b/>
        </w:rPr>
      </w:pPr>
      <w:r w:rsidRPr="00AB0CD8">
        <w:rPr>
          <w:b/>
        </w:rPr>
        <w:t xml:space="preserve">Bölcsőde fenntartója: </w:t>
      </w:r>
    </w:p>
    <w:p w14:paraId="5A198F22" w14:textId="77777777" w:rsidR="00176AED" w:rsidRPr="00210018" w:rsidRDefault="00176AED" w:rsidP="00176AED">
      <w:pPr>
        <w:spacing w:line="360" w:lineRule="auto"/>
        <w:jc w:val="left"/>
      </w:pPr>
      <w:r>
        <w:rPr>
          <w:b/>
        </w:rPr>
        <w:t>Székhelye:</w:t>
      </w:r>
    </w:p>
    <w:p w14:paraId="2194F7ED" w14:textId="77777777" w:rsidR="00176AED" w:rsidRPr="00210018" w:rsidRDefault="00176AED" w:rsidP="00176AED">
      <w:pPr>
        <w:spacing w:line="360" w:lineRule="auto"/>
        <w:jc w:val="left"/>
      </w:pPr>
      <w:r w:rsidRPr="00AB0CD8">
        <w:rPr>
          <w:b/>
        </w:rPr>
        <w:t xml:space="preserve">Intézményvezető neve: </w:t>
      </w:r>
    </w:p>
    <w:p w14:paraId="6AF7FA24" w14:textId="77777777" w:rsidR="00176AED" w:rsidRDefault="00176AED" w:rsidP="00176AED">
      <w:pPr>
        <w:spacing w:line="360" w:lineRule="auto"/>
        <w:jc w:val="left"/>
      </w:pPr>
      <w:r w:rsidRPr="00AB0CD8">
        <w:rPr>
          <w:b/>
        </w:rPr>
        <w:t>Bö</w:t>
      </w:r>
      <w:r>
        <w:rPr>
          <w:b/>
        </w:rPr>
        <w:t>lcsődevezető neve</w:t>
      </w:r>
      <w:r w:rsidRPr="00EF4B83">
        <w:rPr>
          <w:bCs/>
        </w:rPr>
        <w:t>:</w:t>
      </w:r>
    </w:p>
    <w:p w14:paraId="46441603" w14:textId="77777777" w:rsidR="00176AED" w:rsidRDefault="00176AED" w:rsidP="00176AED">
      <w:pPr>
        <w:spacing w:line="360" w:lineRule="auto"/>
        <w:jc w:val="left"/>
      </w:pPr>
      <w:r>
        <w:t xml:space="preserve"> </w:t>
      </w:r>
    </w:p>
    <w:p w14:paraId="3D0D5053" w14:textId="77777777" w:rsidR="006E04B1" w:rsidRDefault="006E04B1" w:rsidP="00176AED">
      <w:pPr>
        <w:spacing w:line="360" w:lineRule="auto"/>
        <w:jc w:val="left"/>
      </w:pPr>
    </w:p>
    <w:p w14:paraId="42CF54D2" w14:textId="77777777" w:rsidR="00176AED" w:rsidRDefault="00176AED" w:rsidP="00176AED">
      <w:pPr>
        <w:spacing w:line="360" w:lineRule="auto"/>
        <w:jc w:val="left"/>
      </w:pPr>
    </w:p>
    <w:p w14:paraId="26F5DFDF" w14:textId="77777777" w:rsidR="00176AED" w:rsidRPr="003E16DF" w:rsidRDefault="00176AED" w:rsidP="00176AED">
      <w:pPr>
        <w:spacing w:line="360" w:lineRule="auto"/>
        <w:jc w:val="left"/>
      </w:pPr>
    </w:p>
    <w:p w14:paraId="419A30D9" w14:textId="77777777" w:rsidR="00176AED" w:rsidRPr="006E04B1" w:rsidRDefault="006E04B1" w:rsidP="006E04B1">
      <w:pPr>
        <w:jc w:val="left"/>
        <w:rPr>
          <w:b/>
          <w:bCs/>
        </w:rPr>
      </w:pPr>
      <w:r>
        <w:rPr>
          <w:b/>
          <w:bCs/>
        </w:rPr>
        <w:t xml:space="preserve">I. </w:t>
      </w:r>
      <w:r w:rsidR="00176AED" w:rsidRPr="006E04B1">
        <w:rPr>
          <w:b/>
          <w:bCs/>
        </w:rPr>
        <w:t xml:space="preserve">A BÖLCSŐDE </w:t>
      </w:r>
      <w:r>
        <w:rPr>
          <w:b/>
          <w:bCs/>
        </w:rPr>
        <w:t>MŰKÖDÉSI ADATAI</w:t>
      </w:r>
    </w:p>
    <w:p w14:paraId="5350CF92" w14:textId="77777777" w:rsidR="00176AED" w:rsidRPr="00A0563E" w:rsidRDefault="00176AED" w:rsidP="00176AED">
      <w:pPr>
        <w:pStyle w:val="Listaszerbekezds"/>
        <w:spacing w:line="360" w:lineRule="auto"/>
        <w:ind w:left="1080"/>
        <w:jc w:val="left"/>
        <w:rPr>
          <w:b/>
          <w:bCs/>
        </w:rPr>
      </w:pPr>
    </w:p>
    <w:p w14:paraId="5E37EC9A" w14:textId="77777777" w:rsidR="00176AED" w:rsidRDefault="00176AED" w:rsidP="00176AED">
      <w:pPr>
        <w:jc w:val="left"/>
        <w:rPr>
          <w:b/>
          <w:bCs/>
        </w:rPr>
      </w:pPr>
      <w:r>
        <w:rPr>
          <w:b/>
          <w:bCs/>
        </w:rPr>
        <w:t xml:space="preserve">Férőhelyszám: </w:t>
      </w:r>
    </w:p>
    <w:p w14:paraId="227CC49C" w14:textId="77777777" w:rsidR="00176AED" w:rsidRDefault="00176AED" w:rsidP="00176AED">
      <w:pPr>
        <w:jc w:val="left"/>
        <w:rPr>
          <w:b/>
          <w:bCs/>
        </w:rPr>
      </w:pPr>
    </w:p>
    <w:p w14:paraId="278F6765" w14:textId="77777777" w:rsidR="00176AED" w:rsidRPr="00176AED" w:rsidRDefault="00176AED" w:rsidP="00176AED">
      <w:pPr>
        <w:jc w:val="left"/>
        <w:rPr>
          <w:b/>
          <w:bCs/>
        </w:rPr>
      </w:pPr>
      <w:r>
        <w:rPr>
          <w:b/>
          <w:bCs/>
        </w:rPr>
        <w:t xml:space="preserve">Csoportok száma/ életkori megoszlás: </w:t>
      </w:r>
    </w:p>
    <w:p w14:paraId="437E558C" w14:textId="77777777" w:rsidR="00176AED" w:rsidRDefault="00176AED" w:rsidP="00176AED">
      <w:pPr>
        <w:spacing w:line="360" w:lineRule="auto"/>
        <w:jc w:val="both"/>
        <w:rPr>
          <w:i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6"/>
        <w:gridCol w:w="2530"/>
        <w:gridCol w:w="2335"/>
        <w:gridCol w:w="1941"/>
      </w:tblGrid>
      <w:tr w:rsidR="00176AED" w14:paraId="33FAF45E" w14:textId="77777777" w:rsidTr="00176AED">
        <w:tc>
          <w:tcPr>
            <w:tcW w:w="2256" w:type="dxa"/>
          </w:tcPr>
          <w:p w14:paraId="60A4BD1D" w14:textId="77777777" w:rsidR="00176AED" w:rsidRPr="00176AED" w:rsidRDefault="00176AED" w:rsidP="00AC578B">
            <w:pPr>
              <w:spacing w:line="360" w:lineRule="auto"/>
              <w:rPr>
                <w:b/>
                <w:iCs/>
              </w:rPr>
            </w:pPr>
            <w:r w:rsidRPr="00176AED">
              <w:rPr>
                <w:b/>
                <w:iCs/>
              </w:rPr>
              <w:t>Csoport neve</w:t>
            </w:r>
          </w:p>
        </w:tc>
        <w:tc>
          <w:tcPr>
            <w:tcW w:w="2530" w:type="dxa"/>
          </w:tcPr>
          <w:p w14:paraId="2AF7F8E6" w14:textId="04C159C2" w:rsidR="00176AED" w:rsidRPr="0003231E" w:rsidRDefault="00AC578B" w:rsidP="00AC578B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</w:t>
            </w:r>
            <w:r w:rsidR="00176AED" w:rsidRPr="0003231E">
              <w:rPr>
                <w:b/>
                <w:bCs/>
                <w:iCs/>
              </w:rPr>
              <w:t>soportlétszám /fő</w:t>
            </w:r>
          </w:p>
        </w:tc>
        <w:tc>
          <w:tcPr>
            <w:tcW w:w="2335" w:type="dxa"/>
          </w:tcPr>
          <w:p w14:paraId="06145099" w14:textId="04EB6345" w:rsidR="00176AED" w:rsidRPr="0003231E" w:rsidRDefault="00AC578B" w:rsidP="00AC578B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É</w:t>
            </w:r>
            <w:r w:rsidR="00176AED" w:rsidRPr="0003231E">
              <w:rPr>
                <w:b/>
                <w:bCs/>
                <w:iCs/>
              </w:rPr>
              <w:t>letkori megoszlás</w:t>
            </w:r>
          </w:p>
        </w:tc>
        <w:tc>
          <w:tcPr>
            <w:tcW w:w="1941" w:type="dxa"/>
          </w:tcPr>
          <w:p w14:paraId="5464A42B" w14:textId="6C558C1D" w:rsidR="00176AED" w:rsidRPr="0003231E" w:rsidRDefault="00AC578B" w:rsidP="00AC578B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</w:t>
            </w:r>
            <w:r w:rsidR="00176AED">
              <w:rPr>
                <w:b/>
                <w:bCs/>
                <w:iCs/>
              </w:rPr>
              <w:t>ajátos nevelési igényű/korai fejlesztést igénylő gyermek</w:t>
            </w:r>
          </w:p>
        </w:tc>
      </w:tr>
      <w:tr w:rsidR="00176AED" w14:paraId="785E6824" w14:textId="77777777" w:rsidTr="00176AED">
        <w:tc>
          <w:tcPr>
            <w:tcW w:w="2256" w:type="dxa"/>
          </w:tcPr>
          <w:p w14:paraId="3D7D7F75" w14:textId="77777777" w:rsidR="00176AED" w:rsidRPr="00C73EC9" w:rsidRDefault="00176AED" w:rsidP="00D250A1">
            <w:pPr>
              <w:spacing w:line="360" w:lineRule="auto"/>
              <w:jc w:val="both"/>
              <w:rPr>
                <w:b/>
                <w:bCs/>
                <w:i/>
              </w:rPr>
            </w:pPr>
          </w:p>
        </w:tc>
        <w:tc>
          <w:tcPr>
            <w:tcW w:w="2530" w:type="dxa"/>
          </w:tcPr>
          <w:p w14:paraId="128F8605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2335" w:type="dxa"/>
          </w:tcPr>
          <w:p w14:paraId="2715317A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1941" w:type="dxa"/>
          </w:tcPr>
          <w:p w14:paraId="7317EFFB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</w:tr>
      <w:tr w:rsidR="00176AED" w14:paraId="1B991C86" w14:textId="77777777" w:rsidTr="00176AED">
        <w:tc>
          <w:tcPr>
            <w:tcW w:w="2256" w:type="dxa"/>
          </w:tcPr>
          <w:p w14:paraId="58CE25F0" w14:textId="77777777" w:rsidR="00176AED" w:rsidRPr="00C73EC9" w:rsidRDefault="00176AED" w:rsidP="00D250A1">
            <w:pPr>
              <w:spacing w:line="360" w:lineRule="auto"/>
              <w:jc w:val="both"/>
              <w:rPr>
                <w:b/>
                <w:bCs/>
                <w:i/>
              </w:rPr>
            </w:pPr>
          </w:p>
        </w:tc>
        <w:tc>
          <w:tcPr>
            <w:tcW w:w="2530" w:type="dxa"/>
          </w:tcPr>
          <w:p w14:paraId="77924193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2335" w:type="dxa"/>
          </w:tcPr>
          <w:p w14:paraId="40EA98FE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1941" w:type="dxa"/>
          </w:tcPr>
          <w:p w14:paraId="02FC1408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</w:tr>
      <w:tr w:rsidR="00176AED" w14:paraId="3887BE08" w14:textId="77777777" w:rsidTr="00176AED">
        <w:tc>
          <w:tcPr>
            <w:tcW w:w="2256" w:type="dxa"/>
          </w:tcPr>
          <w:p w14:paraId="5BE7FB33" w14:textId="77777777" w:rsidR="00176AED" w:rsidRPr="00C73EC9" w:rsidRDefault="00176AED" w:rsidP="00D250A1">
            <w:pPr>
              <w:spacing w:line="360" w:lineRule="auto"/>
              <w:jc w:val="both"/>
              <w:rPr>
                <w:b/>
                <w:bCs/>
                <w:i/>
              </w:rPr>
            </w:pPr>
          </w:p>
        </w:tc>
        <w:tc>
          <w:tcPr>
            <w:tcW w:w="2530" w:type="dxa"/>
          </w:tcPr>
          <w:p w14:paraId="6D9CBF0C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2335" w:type="dxa"/>
          </w:tcPr>
          <w:p w14:paraId="315A224D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1941" w:type="dxa"/>
          </w:tcPr>
          <w:p w14:paraId="69E2B006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</w:tr>
      <w:tr w:rsidR="00176AED" w14:paraId="23567524" w14:textId="77777777" w:rsidTr="00176AED">
        <w:tc>
          <w:tcPr>
            <w:tcW w:w="2256" w:type="dxa"/>
          </w:tcPr>
          <w:p w14:paraId="4A92094E" w14:textId="77777777" w:rsidR="00176AED" w:rsidRPr="00C73EC9" w:rsidRDefault="00176AED" w:rsidP="00D250A1">
            <w:pPr>
              <w:spacing w:line="360" w:lineRule="auto"/>
              <w:jc w:val="both"/>
              <w:rPr>
                <w:b/>
                <w:bCs/>
                <w:i/>
              </w:rPr>
            </w:pPr>
          </w:p>
        </w:tc>
        <w:tc>
          <w:tcPr>
            <w:tcW w:w="2530" w:type="dxa"/>
          </w:tcPr>
          <w:p w14:paraId="5F7BCB5A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2335" w:type="dxa"/>
          </w:tcPr>
          <w:p w14:paraId="2B35299E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  <w:tc>
          <w:tcPr>
            <w:tcW w:w="1941" w:type="dxa"/>
          </w:tcPr>
          <w:p w14:paraId="318A57C9" w14:textId="77777777" w:rsidR="00176AED" w:rsidRDefault="00176AED" w:rsidP="00D250A1">
            <w:pPr>
              <w:spacing w:line="360" w:lineRule="auto"/>
              <w:rPr>
                <w:iCs/>
              </w:rPr>
            </w:pPr>
          </w:p>
        </w:tc>
      </w:tr>
    </w:tbl>
    <w:p w14:paraId="46D8A59E" w14:textId="77777777" w:rsidR="00176AED" w:rsidRDefault="00176AED" w:rsidP="00176AED">
      <w:pPr>
        <w:spacing w:line="360" w:lineRule="auto"/>
        <w:jc w:val="both"/>
        <w:rPr>
          <w:iCs/>
        </w:rPr>
      </w:pPr>
    </w:p>
    <w:p w14:paraId="00567971" w14:textId="01261883" w:rsidR="00176AED" w:rsidRDefault="00176AED" w:rsidP="00176AED">
      <w:pPr>
        <w:spacing w:line="360" w:lineRule="auto"/>
        <w:jc w:val="both"/>
        <w:rPr>
          <w:b/>
          <w:iCs/>
        </w:rPr>
      </w:pPr>
      <w:r w:rsidRPr="00176AED">
        <w:rPr>
          <w:b/>
          <w:iCs/>
        </w:rPr>
        <w:t xml:space="preserve">A látogatás napján jelenlevő gyermekek száma: </w:t>
      </w:r>
      <w:r w:rsidR="00723916">
        <w:rPr>
          <w:b/>
          <w:iCs/>
        </w:rPr>
        <w:t>__________</w:t>
      </w:r>
    </w:p>
    <w:p w14:paraId="107D8BC4" w14:textId="77777777" w:rsidR="00176AED" w:rsidRDefault="00176AED" w:rsidP="00176AED">
      <w:pPr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A csoportok létszáma megfelel a jogszabályi előírásoknak: </w:t>
      </w:r>
    </w:p>
    <w:p w14:paraId="3B679C05" w14:textId="77777777" w:rsidR="00176AED" w:rsidRDefault="00176AED" w:rsidP="00176AED">
      <w:pPr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                                     igen                                nem </w:t>
      </w:r>
    </w:p>
    <w:p w14:paraId="2D8707D2" w14:textId="42399452" w:rsidR="00723916" w:rsidRDefault="00723916" w:rsidP="00176AED">
      <w:pPr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Amennyiben nem, annak oka: </w:t>
      </w:r>
    </w:p>
    <w:p w14:paraId="35FBDE57" w14:textId="71D27AD8" w:rsidR="00723916" w:rsidRDefault="00723916" w:rsidP="00176AED">
      <w:pPr>
        <w:spacing w:line="360" w:lineRule="auto"/>
        <w:jc w:val="both"/>
        <w:rPr>
          <w:b/>
          <w:iCs/>
        </w:rPr>
      </w:pPr>
      <w:r>
        <w:rPr>
          <w:b/>
          <w:iCs/>
        </w:rPr>
        <w:t>______________________________________________________________________________________________________________________________________________________</w:t>
      </w:r>
    </w:p>
    <w:p w14:paraId="1A8D6D33" w14:textId="77777777" w:rsidR="00723916" w:rsidRPr="00176AED" w:rsidRDefault="00723916" w:rsidP="00176AED">
      <w:pPr>
        <w:spacing w:line="360" w:lineRule="auto"/>
        <w:jc w:val="both"/>
        <w:rPr>
          <w:b/>
          <w:iCs/>
        </w:rPr>
      </w:pPr>
    </w:p>
    <w:p w14:paraId="10D94E68" w14:textId="77777777" w:rsidR="00176AED" w:rsidRDefault="00176AED" w:rsidP="00176AED">
      <w:pPr>
        <w:jc w:val="left"/>
        <w:rPr>
          <w:b/>
          <w:bCs/>
        </w:rPr>
      </w:pPr>
    </w:p>
    <w:p w14:paraId="7BA1A89F" w14:textId="77777777" w:rsidR="00176AED" w:rsidRDefault="00176AED" w:rsidP="00176AED">
      <w:pPr>
        <w:jc w:val="left"/>
        <w:rPr>
          <w:b/>
          <w:bCs/>
        </w:rPr>
      </w:pPr>
      <w:r>
        <w:rPr>
          <w:b/>
          <w:bCs/>
        </w:rPr>
        <w:t>II. SZEMÉLYI FELTÉTELEK</w:t>
      </w:r>
    </w:p>
    <w:p w14:paraId="03CEC87D" w14:textId="77777777" w:rsidR="00176AED" w:rsidRPr="00FA1F09" w:rsidRDefault="00176AED" w:rsidP="00176AED">
      <w:pPr>
        <w:jc w:val="left"/>
      </w:pPr>
    </w:p>
    <w:p w14:paraId="2EEE061A" w14:textId="77777777" w:rsidR="00176AED" w:rsidRPr="004F23F4" w:rsidRDefault="00176AED" w:rsidP="004F23F4">
      <w:pPr>
        <w:jc w:val="left"/>
        <w:rPr>
          <w:b/>
        </w:rPr>
      </w:pPr>
      <w:r w:rsidRPr="004F23F4">
        <w:rPr>
          <w:b/>
        </w:rPr>
        <w:t>Személyi állandóság, felmenőrendszer</w:t>
      </w:r>
    </w:p>
    <w:p w14:paraId="7C6CF11A" w14:textId="77777777" w:rsidR="00176AED" w:rsidRDefault="00176AED" w:rsidP="00176AED">
      <w:pPr>
        <w:spacing w:line="360" w:lineRule="auto"/>
        <w:jc w:val="left"/>
      </w:pPr>
    </w:p>
    <w:p w14:paraId="7A6A7498" w14:textId="77777777" w:rsidR="00176AED" w:rsidRDefault="00176AED" w:rsidP="00AC578B">
      <w:pPr>
        <w:pStyle w:val="Listaszerbekezds"/>
        <w:numPr>
          <w:ilvl w:val="0"/>
          <w:numId w:val="19"/>
        </w:numPr>
        <w:jc w:val="both"/>
      </w:pPr>
      <w:r>
        <w:t>a felmenőrendszer és a kisgyermek</w:t>
      </w:r>
      <w:r w:rsidR="000B6306">
        <w:t>nevelői állandóság érvényesül</w:t>
      </w:r>
    </w:p>
    <w:p w14:paraId="6107D8B0" w14:textId="77777777" w:rsidR="00D250A1" w:rsidRDefault="00D250A1" w:rsidP="00723916">
      <w:pPr>
        <w:jc w:val="both"/>
      </w:pPr>
    </w:p>
    <w:p w14:paraId="0510C051" w14:textId="77777777" w:rsidR="00176AED" w:rsidRDefault="00176AED" w:rsidP="00AC578B">
      <w:pPr>
        <w:pStyle w:val="Listaszerbekezds"/>
        <w:numPr>
          <w:ilvl w:val="0"/>
          <w:numId w:val="19"/>
        </w:numPr>
        <w:jc w:val="both"/>
      </w:pPr>
      <w:r>
        <w:t>a hiányzó kisgyermeknevelők hel</w:t>
      </w:r>
      <w:r w:rsidR="000B6306">
        <w:t>yettesítésének megoldása szakszerű</w:t>
      </w:r>
    </w:p>
    <w:p w14:paraId="6EAE97E0" w14:textId="77777777" w:rsidR="000B6306" w:rsidRDefault="000B6306" w:rsidP="000B6306">
      <w:pPr>
        <w:pStyle w:val="Listaszerbekezds"/>
      </w:pPr>
    </w:p>
    <w:p w14:paraId="3B054BE9" w14:textId="77777777" w:rsidR="000B6306" w:rsidRPr="000B6306" w:rsidRDefault="000B6306" w:rsidP="000B6306">
      <w:pPr>
        <w:spacing w:line="360" w:lineRule="auto"/>
        <w:jc w:val="both"/>
        <w:rPr>
          <w:b/>
        </w:rPr>
      </w:pPr>
      <w:r w:rsidRPr="000B6306">
        <w:rPr>
          <w:b/>
        </w:rPr>
        <w:t xml:space="preserve">Javaslat: </w:t>
      </w:r>
    </w:p>
    <w:p w14:paraId="553DF3E6" w14:textId="77777777" w:rsidR="000B6306" w:rsidRDefault="000B6306" w:rsidP="000B6306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44C2989E" w14:textId="77777777" w:rsidR="00176AED" w:rsidRPr="003E16DF" w:rsidRDefault="00176AED" w:rsidP="00176AED">
      <w:pPr>
        <w:spacing w:line="360" w:lineRule="auto"/>
        <w:jc w:val="both"/>
      </w:pPr>
    </w:p>
    <w:p w14:paraId="4C4E5727" w14:textId="77777777" w:rsidR="00AC578B" w:rsidRDefault="00AC578B" w:rsidP="004F23F4">
      <w:pPr>
        <w:jc w:val="left"/>
        <w:rPr>
          <w:b/>
        </w:rPr>
      </w:pPr>
    </w:p>
    <w:p w14:paraId="7865CBF9" w14:textId="1BA60D06" w:rsidR="00176AED" w:rsidRPr="004F23F4" w:rsidRDefault="00D250A1" w:rsidP="004F23F4">
      <w:pPr>
        <w:jc w:val="left"/>
        <w:rPr>
          <w:b/>
        </w:rPr>
      </w:pPr>
      <w:r w:rsidRPr="004F23F4">
        <w:rPr>
          <w:b/>
        </w:rPr>
        <w:lastRenderedPageBreak/>
        <w:t>Továbbképzés/önképzés</w:t>
      </w:r>
      <w:r w:rsidR="00176AED" w:rsidRPr="004F23F4">
        <w:rPr>
          <w:b/>
        </w:rPr>
        <w:t xml:space="preserve"> lehetőségei</w:t>
      </w:r>
    </w:p>
    <w:p w14:paraId="744F02D8" w14:textId="77777777" w:rsidR="00D250A1" w:rsidRDefault="00D250A1" w:rsidP="00D250A1">
      <w:pPr>
        <w:jc w:val="left"/>
        <w:rPr>
          <w:u w:val="single"/>
        </w:rPr>
      </w:pPr>
    </w:p>
    <w:p w14:paraId="162D0E2F" w14:textId="77777777" w:rsidR="00D250A1" w:rsidRDefault="00D250A1" w:rsidP="00D250A1">
      <w:pPr>
        <w:jc w:val="left"/>
      </w:pPr>
      <w:r>
        <w:t xml:space="preserve">A dolgozók számára biztosított a továbbképzéseken való részvétel </w:t>
      </w:r>
    </w:p>
    <w:p w14:paraId="5985E256" w14:textId="77777777" w:rsidR="00D250A1" w:rsidRDefault="00D250A1" w:rsidP="00D250A1">
      <w:r>
        <w:t>igen                                                     nem</w:t>
      </w:r>
    </w:p>
    <w:p w14:paraId="0048DF1A" w14:textId="77777777" w:rsidR="00D250A1" w:rsidRDefault="00D250A1" w:rsidP="00D250A1"/>
    <w:p w14:paraId="06A3A477" w14:textId="77777777" w:rsidR="00D250A1" w:rsidRPr="00D250A1" w:rsidRDefault="00D250A1" w:rsidP="00D250A1">
      <w:pPr>
        <w:jc w:val="left"/>
      </w:pPr>
      <w:r w:rsidRPr="00D250A1">
        <w:rPr>
          <w:b/>
        </w:rPr>
        <w:t>Amennyiben nem, indoka:</w:t>
      </w:r>
      <w:r>
        <w:t xml:space="preserve"> ______________________________________________________________________________________________________________________________________________________</w:t>
      </w:r>
    </w:p>
    <w:p w14:paraId="4EE92FAA" w14:textId="77777777" w:rsidR="00176AED" w:rsidRDefault="00360463" w:rsidP="00176AED">
      <w:pPr>
        <w:jc w:val="left"/>
        <w:rPr>
          <w:b/>
        </w:rPr>
      </w:pPr>
      <w:r w:rsidRPr="00360463">
        <w:rPr>
          <w:b/>
        </w:rPr>
        <w:t xml:space="preserve">Javaslat: </w:t>
      </w:r>
    </w:p>
    <w:p w14:paraId="62D66B14" w14:textId="77777777" w:rsidR="00360463" w:rsidRDefault="00360463" w:rsidP="00176AED">
      <w:pPr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</w:t>
      </w:r>
    </w:p>
    <w:p w14:paraId="56D6BB8D" w14:textId="77777777" w:rsidR="00360463" w:rsidRPr="00360463" w:rsidRDefault="00360463" w:rsidP="00176AED">
      <w:pPr>
        <w:jc w:val="left"/>
        <w:rPr>
          <w:b/>
        </w:rPr>
      </w:pPr>
    </w:p>
    <w:p w14:paraId="06E5EF89" w14:textId="77777777" w:rsidR="00D250A1" w:rsidRDefault="00D250A1" w:rsidP="00176AED">
      <w:pPr>
        <w:jc w:val="left"/>
      </w:pPr>
    </w:p>
    <w:p w14:paraId="3E23100B" w14:textId="77777777" w:rsidR="00176AED" w:rsidRDefault="00D250A1" w:rsidP="00176AED">
      <w:pPr>
        <w:jc w:val="left"/>
      </w:pPr>
      <w:r>
        <w:t xml:space="preserve">A belső továbbképzések, csoportmegbeszélések rendszeresek </w:t>
      </w:r>
    </w:p>
    <w:p w14:paraId="622B5574" w14:textId="77777777" w:rsidR="00D250A1" w:rsidRDefault="00D250A1" w:rsidP="00D250A1">
      <w:r w:rsidRPr="00D250A1">
        <w:t>igen                                                     nem</w:t>
      </w:r>
    </w:p>
    <w:p w14:paraId="337A2CB7" w14:textId="77777777" w:rsidR="00360463" w:rsidRDefault="00360463" w:rsidP="00D250A1"/>
    <w:p w14:paraId="71123FB2" w14:textId="77777777" w:rsidR="00360463" w:rsidRPr="00360463" w:rsidRDefault="00360463" w:rsidP="00360463">
      <w:pPr>
        <w:jc w:val="left"/>
        <w:rPr>
          <w:b/>
        </w:rPr>
      </w:pPr>
      <w:r w:rsidRPr="00360463">
        <w:rPr>
          <w:b/>
        </w:rPr>
        <w:t xml:space="preserve">Javaslat: </w:t>
      </w:r>
    </w:p>
    <w:p w14:paraId="642279FC" w14:textId="77777777" w:rsidR="00360463" w:rsidRPr="00D250A1" w:rsidRDefault="00360463" w:rsidP="00360463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19AEAF29" w14:textId="77777777" w:rsidR="00D250A1" w:rsidRDefault="00D250A1" w:rsidP="00176AED">
      <w:pPr>
        <w:jc w:val="left"/>
      </w:pPr>
    </w:p>
    <w:p w14:paraId="5D827FF9" w14:textId="77777777" w:rsidR="00D250A1" w:rsidRDefault="00D250A1" w:rsidP="00176AED">
      <w:pPr>
        <w:jc w:val="left"/>
      </w:pPr>
    </w:p>
    <w:p w14:paraId="7274699E" w14:textId="77777777" w:rsidR="00D250A1" w:rsidRDefault="00D250A1" w:rsidP="00176AED">
      <w:pPr>
        <w:jc w:val="left"/>
      </w:pPr>
      <w:r>
        <w:t xml:space="preserve">Szakmai anyagok, módszertani kiadványok elérhetőek a bölcsődében </w:t>
      </w:r>
    </w:p>
    <w:p w14:paraId="7704BD65" w14:textId="77777777" w:rsidR="00D250A1" w:rsidRDefault="00D250A1" w:rsidP="00176AED">
      <w:pPr>
        <w:jc w:val="left"/>
      </w:pPr>
      <w:r>
        <w:t xml:space="preserve">                                      igen                                                          nem </w:t>
      </w:r>
    </w:p>
    <w:p w14:paraId="0BE2B438" w14:textId="77777777" w:rsidR="00360463" w:rsidRDefault="00360463" w:rsidP="00176AED">
      <w:pPr>
        <w:jc w:val="left"/>
      </w:pPr>
    </w:p>
    <w:p w14:paraId="13288ACF" w14:textId="77777777" w:rsidR="00360463" w:rsidRPr="00360463" w:rsidRDefault="00360463" w:rsidP="00176AED">
      <w:pPr>
        <w:jc w:val="left"/>
        <w:rPr>
          <w:b/>
        </w:rPr>
      </w:pPr>
      <w:r w:rsidRPr="00360463">
        <w:rPr>
          <w:b/>
        </w:rPr>
        <w:t xml:space="preserve">Javaslat: </w:t>
      </w:r>
    </w:p>
    <w:p w14:paraId="1561DF19" w14:textId="77777777" w:rsidR="00360463" w:rsidRDefault="00360463" w:rsidP="00176AED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66B888E3" w14:textId="77777777" w:rsidR="00D250A1" w:rsidRDefault="00D250A1" w:rsidP="00176AED">
      <w:pPr>
        <w:jc w:val="left"/>
      </w:pPr>
    </w:p>
    <w:p w14:paraId="50685F41" w14:textId="77777777" w:rsidR="00D250A1" w:rsidRPr="00FA1F09" w:rsidRDefault="00D250A1" w:rsidP="00176AED">
      <w:pPr>
        <w:jc w:val="left"/>
      </w:pPr>
    </w:p>
    <w:p w14:paraId="4F1B24F1" w14:textId="77777777" w:rsidR="00176AED" w:rsidRDefault="00176AED" w:rsidP="00176AED">
      <w:pPr>
        <w:jc w:val="left"/>
        <w:rPr>
          <w:b/>
          <w:bCs/>
        </w:rPr>
      </w:pPr>
      <w:r>
        <w:rPr>
          <w:b/>
          <w:bCs/>
        </w:rPr>
        <w:t xml:space="preserve">III. </w:t>
      </w:r>
      <w:r w:rsidR="00D250A1">
        <w:rPr>
          <w:b/>
          <w:bCs/>
        </w:rPr>
        <w:t xml:space="preserve">TÁRGYI FELTÉTELEK </w:t>
      </w:r>
    </w:p>
    <w:p w14:paraId="2607506A" w14:textId="77777777" w:rsidR="00C90A6F" w:rsidRDefault="00C90A6F" w:rsidP="00176AED">
      <w:pPr>
        <w:jc w:val="left"/>
        <w:rPr>
          <w:b/>
          <w:bCs/>
        </w:rPr>
      </w:pPr>
    </w:p>
    <w:p w14:paraId="26916E6D" w14:textId="47626D90" w:rsidR="00C90A6F" w:rsidRPr="00723916" w:rsidRDefault="00C90A6F" w:rsidP="00176AED">
      <w:pPr>
        <w:jc w:val="left"/>
        <w:rPr>
          <w:b/>
          <w:bCs/>
        </w:rPr>
      </w:pPr>
      <w:r w:rsidRPr="00723916">
        <w:rPr>
          <w:b/>
          <w:bCs/>
        </w:rPr>
        <w:t xml:space="preserve">A bölcsődének helyet adó épület jellege: </w:t>
      </w:r>
    </w:p>
    <w:p w14:paraId="397CEE3C" w14:textId="77777777" w:rsidR="00C90A6F" w:rsidRPr="00723916" w:rsidRDefault="00C90A6F" w:rsidP="00176AED">
      <w:pPr>
        <w:jc w:val="left"/>
        <w:rPr>
          <w:b/>
          <w:bCs/>
        </w:rPr>
      </w:pPr>
    </w:p>
    <w:p w14:paraId="2274A4C0" w14:textId="66A3DD06" w:rsidR="00C90A6F" w:rsidRPr="00723916" w:rsidRDefault="00C90A6F" w:rsidP="00176AED">
      <w:pPr>
        <w:jc w:val="left"/>
      </w:pPr>
      <w:r w:rsidRPr="00723916">
        <w:t xml:space="preserve">            adaptált épület                                      típus bölcsőde </w:t>
      </w:r>
    </w:p>
    <w:p w14:paraId="5F6513B5" w14:textId="77777777" w:rsidR="004F23F4" w:rsidRPr="00C90A6F" w:rsidRDefault="004F23F4" w:rsidP="00176AED">
      <w:pPr>
        <w:jc w:val="left"/>
        <w:rPr>
          <w:b/>
          <w:bCs/>
          <w:color w:val="FF0000"/>
        </w:rPr>
      </w:pPr>
    </w:p>
    <w:p w14:paraId="43B1DEA5" w14:textId="77777777" w:rsidR="004F23F4" w:rsidRDefault="004F23F4" w:rsidP="00176AED">
      <w:pPr>
        <w:jc w:val="left"/>
        <w:rPr>
          <w:b/>
          <w:bCs/>
        </w:rPr>
      </w:pPr>
      <w:r>
        <w:rPr>
          <w:b/>
          <w:bCs/>
        </w:rPr>
        <w:t xml:space="preserve">Az épület adottságai (helyiségek kapcsolódása, beláthatóság) </w:t>
      </w:r>
    </w:p>
    <w:p w14:paraId="19B73C41" w14:textId="77777777" w:rsidR="004F23F4" w:rsidRDefault="004F23F4" w:rsidP="00176AED">
      <w:pPr>
        <w:jc w:val="left"/>
        <w:rPr>
          <w:b/>
          <w:bCs/>
        </w:rPr>
      </w:pPr>
    </w:p>
    <w:p w14:paraId="258F5B10" w14:textId="77777777" w:rsidR="004F23F4" w:rsidRDefault="004F23F4" w:rsidP="004F23F4">
      <w:pPr>
        <w:jc w:val="left"/>
        <w:rPr>
          <w:bCs/>
        </w:rPr>
      </w:pPr>
      <w:r>
        <w:rPr>
          <w:bCs/>
        </w:rPr>
        <w:t>megfelelő                             részben megfelelő                       nem megfelelő</w:t>
      </w:r>
    </w:p>
    <w:p w14:paraId="07A5394D" w14:textId="77777777" w:rsidR="004F23F4" w:rsidRDefault="004F23F4" w:rsidP="004F23F4">
      <w:pPr>
        <w:jc w:val="left"/>
        <w:rPr>
          <w:bCs/>
        </w:rPr>
      </w:pPr>
    </w:p>
    <w:p w14:paraId="6893F332" w14:textId="77777777" w:rsidR="004F23F4" w:rsidRDefault="004F23F4" w:rsidP="004F23F4">
      <w:pPr>
        <w:jc w:val="left"/>
        <w:rPr>
          <w:bCs/>
        </w:rPr>
      </w:pPr>
      <w:r>
        <w:rPr>
          <w:bCs/>
        </w:rPr>
        <w:t xml:space="preserve">Amennyiben részben vagy nem megfelelő indoka: </w:t>
      </w:r>
    </w:p>
    <w:p w14:paraId="0EE5B629" w14:textId="77777777" w:rsidR="004F23F4" w:rsidRDefault="004F23F4" w:rsidP="004F23F4">
      <w:pPr>
        <w:jc w:val="left"/>
        <w:rPr>
          <w:bCs/>
        </w:rPr>
      </w:pPr>
    </w:p>
    <w:p w14:paraId="1D89F313" w14:textId="77777777" w:rsidR="004F23F4" w:rsidRPr="00D250A1" w:rsidRDefault="004F23F4" w:rsidP="004F23F4">
      <w:pPr>
        <w:jc w:val="left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</w:t>
      </w:r>
    </w:p>
    <w:p w14:paraId="503EF1E0" w14:textId="77777777" w:rsidR="004F23F4" w:rsidRDefault="004F23F4" w:rsidP="004F23F4">
      <w:pPr>
        <w:jc w:val="left"/>
      </w:pPr>
    </w:p>
    <w:p w14:paraId="19D1ED47" w14:textId="77777777" w:rsidR="004F23F4" w:rsidRPr="00360463" w:rsidRDefault="00360463" w:rsidP="004F23F4">
      <w:pPr>
        <w:jc w:val="left"/>
        <w:rPr>
          <w:b/>
        </w:rPr>
      </w:pPr>
      <w:r w:rsidRPr="00360463">
        <w:rPr>
          <w:b/>
        </w:rPr>
        <w:t xml:space="preserve">Javaslat: </w:t>
      </w:r>
    </w:p>
    <w:p w14:paraId="25887A89" w14:textId="77777777" w:rsidR="004F23F4" w:rsidRDefault="004F23F4" w:rsidP="004F23F4">
      <w:pPr>
        <w:jc w:val="left"/>
      </w:pPr>
    </w:p>
    <w:p w14:paraId="7FD1A704" w14:textId="77777777" w:rsidR="004F23F4" w:rsidRDefault="004F23F4" w:rsidP="004F23F4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29014F12" w14:textId="77777777" w:rsidR="004F23F4" w:rsidRDefault="004F23F4" w:rsidP="004F23F4">
      <w:pPr>
        <w:jc w:val="left"/>
      </w:pPr>
    </w:p>
    <w:p w14:paraId="324340E1" w14:textId="77777777" w:rsidR="004F23F4" w:rsidRDefault="004F23F4" w:rsidP="00176AED">
      <w:pPr>
        <w:jc w:val="left"/>
        <w:rPr>
          <w:b/>
          <w:bCs/>
        </w:rPr>
      </w:pPr>
    </w:p>
    <w:p w14:paraId="591CBB53" w14:textId="77777777" w:rsidR="00176AED" w:rsidRDefault="00176AED" w:rsidP="00176AED">
      <w:pPr>
        <w:jc w:val="left"/>
        <w:rPr>
          <w:b/>
          <w:bCs/>
        </w:rPr>
      </w:pPr>
    </w:p>
    <w:p w14:paraId="3E4B32D9" w14:textId="77777777" w:rsidR="00D250A1" w:rsidRPr="004F23F4" w:rsidRDefault="00D250A1" w:rsidP="00176AED">
      <w:pPr>
        <w:jc w:val="left"/>
        <w:rPr>
          <w:b/>
          <w:bCs/>
        </w:rPr>
      </w:pPr>
      <w:r w:rsidRPr="004F23F4">
        <w:rPr>
          <w:b/>
          <w:bCs/>
        </w:rPr>
        <w:t>A kisgyermekellátást szolgáló helyiségek berendezése</w:t>
      </w:r>
      <w:r w:rsidR="004F23F4" w:rsidRPr="004F23F4">
        <w:rPr>
          <w:b/>
          <w:bCs/>
        </w:rPr>
        <w:t>/bútorzata</w:t>
      </w:r>
      <w:r w:rsidRPr="004F23F4">
        <w:rPr>
          <w:b/>
          <w:bCs/>
        </w:rPr>
        <w:t xml:space="preserve"> </w:t>
      </w:r>
    </w:p>
    <w:p w14:paraId="65EA848C" w14:textId="77777777" w:rsidR="00D250A1" w:rsidRDefault="00D250A1" w:rsidP="00176AED">
      <w:pPr>
        <w:jc w:val="left"/>
        <w:rPr>
          <w:bCs/>
        </w:rPr>
      </w:pPr>
    </w:p>
    <w:p w14:paraId="70EBE744" w14:textId="77777777" w:rsidR="00D250A1" w:rsidRDefault="00D250A1" w:rsidP="00176AED">
      <w:pPr>
        <w:jc w:val="left"/>
        <w:rPr>
          <w:bCs/>
        </w:rPr>
      </w:pPr>
      <w:r>
        <w:rPr>
          <w:bCs/>
        </w:rPr>
        <w:t>megfelelő                             részben megfelelő                       nem megfelelő</w:t>
      </w:r>
    </w:p>
    <w:p w14:paraId="251417F0" w14:textId="77777777" w:rsidR="00D250A1" w:rsidRDefault="00D250A1" w:rsidP="00176AED">
      <w:pPr>
        <w:jc w:val="left"/>
        <w:rPr>
          <w:bCs/>
        </w:rPr>
      </w:pPr>
    </w:p>
    <w:p w14:paraId="0EE70BF6" w14:textId="77777777" w:rsidR="00D250A1" w:rsidRPr="00723916" w:rsidRDefault="00D250A1" w:rsidP="00176AED">
      <w:pPr>
        <w:jc w:val="left"/>
        <w:rPr>
          <w:b/>
          <w:bCs/>
        </w:rPr>
      </w:pPr>
      <w:r w:rsidRPr="00723916">
        <w:rPr>
          <w:b/>
          <w:bCs/>
        </w:rPr>
        <w:t xml:space="preserve">Amennyiben részben vagy nem megfelelő indoka: </w:t>
      </w:r>
    </w:p>
    <w:p w14:paraId="50C29191" w14:textId="77777777" w:rsidR="00D250A1" w:rsidRDefault="00D250A1" w:rsidP="00176AED">
      <w:pPr>
        <w:jc w:val="left"/>
        <w:rPr>
          <w:bCs/>
        </w:rPr>
      </w:pPr>
    </w:p>
    <w:p w14:paraId="5357402A" w14:textId="77777777" w:rsidR="00D250A1" w:rsidRPr="00D250A1" w:rsidRDefault="00D250A1" w:rsidP="00176AED">
      <w:pPr>
        <w:jc w:val="left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</w:t>
      </w:r>
    </w:p>
    <w:p w14:paraId="554578F4" w14:textId="77777777" w:rsidR="00176AED" w:rsidRDefault="00176AED" w:rsidP="00176AED">
      <w:pPr>
        <w:jc w:val="left"/>
      </w:pPr>
    </w:p>
    <w:p w14:paraId="211DC2D3" w14:textId="77777777" w:rsidR="004F23F4" w:rsidRPr="00360463" w:rsidRDefault="00360463" w:rsidP="00176AED">
      <w:pPr>
        <w:jc w:val="left"/>
        <w:rPr>
          <w:b/>
        </w:rPr>
      </w:pPr>
      <w:r w:rsidRPr="00360463">
        <w:rPr>
          <w:b/>
        </w:rPr>
        <w:t xml:space="preserve">Javaslat: </w:t>
      </w:r>
    </w:p>
    <w:p w14:paraId="0DC7D7E5" w14:textId="77777777" w:rsidR="004F23F4" w:rsidRDefault="004F23F4" w:rsidP="00176AED">
      <w:pPr>
        <w:jc w:val="left"/>
      </w:pPr>
    </w:p>
    <w:p w14:paraId="46B22B5B" w14:textId="77777777" w:rsidR="004F23F4" w:rsidRDefault="004F23F4" w:rsidP="00176AED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3C36209E" w14:textId="77777777" w:rsidR="00D250A1" w:rsidRDefault="00D250A1" w:rsidP="00176AED">
      <w:pPr>
        <w:jc w:val="left"/>
      </w:pPr>
    </w:p>
    <w:p w14:paraId="038E3015" w14:textId="77777777" w:rsidR="004F23F4" w:rsidRDefault="004F23F4" w:rsidP="00176AED">
      <w:pPr>
        <w:jc w:val="left"/>
      </w:pPr>
    </w:p>
    <w:p w14:paraId="00D75193" w14:textId="77777777" w:rsidR="004F23F4" w:rsidRPr="004F23F4" w:rsidRDefault="004F23F4" w:rsidP="00176AED">
      <w:pPr>
        <w:jc w:val="left"/>
        <w:rPr>
          <w:b/>
        </w:rPr>
      </w:pPr>
      <w:r w:rsidRPr="004F23F4">
        <w:rPr>
          <w:b/>
        </w:rPr>
        <w:t>A funkciósarkok kialakítása</w:t>
      </w:r>
    </w:p>
    <w:p w14:paraId="5F6133DD" w14:textId="77777777" w:rsidR="004F23F4" w:rsidRDefault="004F23F4" w:rsidP="00176AED">
      <w:pPr>
        <w:jc w:val="left"/>
      </w:pPr>
    </w:p>
    <w:p w14:paraId="2F0F9FB8" w14:textId="77777777" w:rsidR="004F23F4" w:rsidRDefault="004F23F4" w:rsidP="004F23F4">
      <w:pPr>
        <w:jc w:val="left"/>
        <w:rPr>
          <w:bCs/>
        </w:rPr>
      </w:pPr>
      <w:r>
        <w:rPr>
          <w:bCs/>
        </w:rPr>
        <w:t>megfelelő                             részben megfelelő                       nem megfelelő</w:t>
      </w:r>
    </w:p>
    <w:p w14:paraId="056F3382" w14:textId="77777777" w:rsidR="004F23F4" w:rsidRDefault="004F23F4" w:rsidP="004F23F4">
      <w:pPr>
        <w:jc w:val="left"/>
        <w:rPr>
          <w:bCs/>
        </w:rPr>
      </w:pPr>
    </w:p>
    <w:p w14:paraId="1617B7A7" w14:textId="77777777" w:rsidR="004F23F4" w:rsidRDefault="004F23F4" w:rsidP="004F23F4">
      <w:pPr>
        <w:jc w:val="left"/>
        <w:rPr>
          <w:bCs/>
        </w:rPr>
      </w:pPr>
      <w:r>
        <w:rPr>
          <w:bCs/>
        </w:rPr>
        <w:t xml:space="preserve">Amennyiben részben vagy nem megfelelő indoka: </w:t>
      </w:r>
    </w:p>
    <w:p w14:paraId="26ED48B4" w14:textId="77777777" w:rsidR="004F23F4" w:rsidRDefault="004F23F4" w:rsidP="004F23F4">
      <w:pPr>
        <w:jc w:val="left"/>
        <w:rPr>
          <w:bCs/>
        </w:rPr>
      </w:pPr>
    </w:p>
    <w:p w14:paraId="780ADC5B" w14:textId="77777777" w:rsidR="004F23F4" w:rsidRPr="00D250A1" w:rsidRDefault="004F23F4" w:rsidP="004F23F4">
      <w:pPr>
        <w:jc w:val="left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</w:t>
      </w:r>
    </w:p>
    <w:p w14:paraId="53B48D63" w14:textId="77777777" w:rsidR="004F23F4" w:rsidRDefault="004F23F4" w:rsidP="004F23F4">
      <w:pPr>
        <w:jc w:val="left"/>
      </w:pPr>
    </w:p>
    <w:p w14:paraId="50A0F265" w14:textId="77777777" w:rsidR="004F23F4" w:rsidRPr="00360463" w:rsidRDefault="00360463" w:rsidP="004F23F4">
      <w:pPr>
        <w:jc w:val="left"/>
        <w:rPr>
          <w:b/>
        </w:rPr>
      </w:pPr>
      <w:r w:rsidRPr="00360463">
        <w:rPr>
          <w:b/>
        </w:rPr>
        <w:t>Javaslat:</w:t>
      </w:r>
    </w:p>
    <w:p w14:paraId="497FE7F4" w14:textId="77777777" w:rsidR="004F23F4" w:rsidRDefault="004F23F4" w:rsidP="004F23F4">
      <w:pPr>
        <w:jc w:val="left"/>
      </w:pPr>
    </w:p>
    <w:p w14:paraId="4AF25E9F" w14:textId="77777777" w:rsidR="004F23F4" w:rsidRDefault="004F23F4" w:rsidP="004F23F4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4F24D194" w14:textId="77777777" w:rsidR="004F23F4" w:rsidRDefault="004F23F4" w:rsidP="004F23F4">
      <w:pPr>
        <w:jc w:val="left"/>
      </w:pPr>
    </w:p>
    <w:p w14:paraId="5288F01C" w14:textId="77777777" w:rsidR="004F23F4" w:rsidRPr="004F23F4" w:rsidRDefault="004F23F4" w:rsidP="00176AED">
      <w:pPr>
        <w:jc w:val="left"/>
        <w:rPr>
          <w:b/>
        </w:rPr>
      </w:pPr>
      <w:r w:rsidRPr="004F23F4">
        <w:rPr>
          <w:b/>
        </w:rPr>
        <w:t>Játékkészlet jellemzői</w:t>
      </w:r>
    </w:p>
    <w:p w14:paraId="6A7037BD" w14:textId="77777777" w:rsidR="004F23F4" w:rsidRDefault="004F23F4" w:rsidP="00176AED">
      <w:pPr>
        <w:jc w:val="left"/>
      </w:pPr>
    </w:p>
    <w:p w14:paraId="6E173821" w14:textId="77777777" w:rsidR="004F23F4" w:rsidRDefault="004F23F4" w:rsidP="004F23F4">
      <w:pPr>
        <w:jc w:val="left"/>
        <w:rPr>
          <w:bCs/>
        </w:rPr>
      </w:pPr>
      <w:r>
        <w:rPr>
          <w:bCs/>
        </w:rPr>
        <w:t>megfelelő                             részben megfelelő                       nem megfelelő</w:t>
      </w:r>
    </w:p>
    <w:p w14:paraId="0BD14E77" w14:textId="77777777" w:rsidR="004F23F4" w:rsidRDefault="004F23F4" w:rsidP="004F23F4">
      <w:pPr>
        <w:jc w:val="left"/>
        <w:rPr>
          <w:bCs/>
        </w:rPr>
      </w:pPr>
    </w:p>
    <w:p w14:paraId="77BBE419" w14:textId="77777777" w:rsidR="004F23F4" w:rsidRDefault="004F23F4" w:rsidP="004F23F4">
      <w:pPr>
        <w:jc w:val="left"/>
        <w:rPr>
          <w:bCs/>
        </w:rPr>
      </w:pPr>
      <w:r>
        <w:rPr>
          <w:bCs/>
        </w:rPr>
        <w:t xml:space="preserve">Amennyiben részben vagy nem megfelelő indoka: </w:t>
      </w:r>
    </w:p>
    <w:p w14:paraId="7E2A8E1C" w14:textId="77777777" w:rsidR="004F23F4" w:rsidRDefault="004F23F4" w:rsidP="004F23F4">
      <w:pPr>
        <w:jc w:val="left"/>
        <w:rPr>
          <w:bCs/>
        </w:rPr>
      </w:pPr>
    </w:p>
    <w:p w14:paraId="419AD244" w14:textId="77777777" w:rsidR="004F23F4" w:rsidRPr="00D250A1" w:rsidRDefault="004F23F4" w:rsidP="004F23F4">
      <w:pPr>
        <w:jc w:val="left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</w:t>
      </w:r>
    </w:p>
    <w:p w14:paraId="6B814B8C" w14:textId="77777777" w:rsidR="004F23F4" w:rsidRDefault="004F23F4" w:rsidP="004F23F4">
      <w:pPr>
        <w:jc w:val="left"/>
      </w:pPr>
    </w:p>
    <w:p w14:paraId="5A3C39B0" w14:textId="77777777" w:rsidR="004F23F4" w:rsidRPr="009518F1" w:rsidRDefault="009518F1" w:rsidP="004F23F4">
      <w:pPr>
        <w:jc w:val="left"/>
        <w:rPr>
          <w:b/>
        </w:rPr>
      </w:pPr>
      <w:r w:rsidRPr="009518F1">
        <w:rPr>
          <w:b/>
        </w:rPr>
        <w:t xml:space="preserve">Javaslat: </w:t>
      </w:r>
    </w:p>
    <w:p w14:paraId="537DEA48" w14:textId="77777777" w:rsidR="004F23F4" w:rsidRDefault="004F23F4" w:rsidP="004F23F4">
      <w:pPr>
        <w:jc w:val="left"/>
      </w:pPr>
    </w:p>
    <w:p w14:paraId="2091A1BA" w14:textId="77777777" w:rsidR="004F23F4" w:rsidRDefault="004F23F4" w:rsidP="004F23F4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0DF620AF" w14:textId="77777777" w:rsidR="004F23F4" w:rsidRDefault="004F23F4" w:rsidP="00176AED">
      <w:pPr>
        <w:jc w:val="left"/>
      </w:pPr>
    </w:p>
    <w:p w14:paraId="36509152" w14:textId="77777777" w:rsidR="004F23F4" w:rsidRPr="004F23F4" w:rsidRDefault="004F23F4" w:rsidP="00176AED">
      <w:pPr>
        <w:jc w:val="left"/>
        <w:rPr>
          <w:b/>
        </w:rPr>
      </w:pPr>
      <w:r w:rsidRPr="004F23F4">
        <w:rPr>
          <w:b/>
        </w:rPr>
        <w:t>A játszókert jellemzői</w:t>
      </w:r>
      <w:r>
        <w:rPr>
          <w:b/>
        </w:rPr>
        <w:t xml:space="preserve"> (biztonság, felszereltség stb.) </w:t>
      </w:r>
    </w:p>
    <w:p w14:paraId="4BE3D606" w14:textId="77777777" w:rsidR="004F23F4" w:rsidRDefault="004F23F4" w:rsidP="00176AED">
      <w:pPr>
        <w:jc w:val="left"/>
      </w:pPr>
    </w:p>
    <w:p w14:paraId="7E9678D8" w14:textId="77777777" w:rsidR="004F23F4" w:rsidRDefault="004F23F4" w:rsidP="004F23F4">
      <w:pPr>
        <w:jc w:val="left"/>
        <w:rPr>
          <w:bCs/>
        </w:rPr>
      </w:pPr>
      <w:r>
        <w:rPr>
          <w:bCs/>
        </w:rPr>
        <w:t>megfelelő                             részben megfelelő                       nem megfelelő</w:t>
      </w:r>
    </w:p>
    <w:p w14:paraId="6DA70069" w14:textId="77777777" w:rsidR="004F23F4" w:rsidRDefault="004F23F4" w:rsidP="004F23F4">
      <w:pPr>
        <w:jc w:val="left"/>
        <w:rPr>
          <w:bCs/>
        </w:rPr>
      </w:pPr>
    </w:p>
    <w:p w14:paraId="3C4C81C4" w14:textId="77777777" w:rsidR="00AC578B" w:rsidRDefault="00AC578B" w:rsidP="004F23F4">
      <w:pPr>
        <w:jc w:val="left"/>
        <w:rPr>
          <w:b/>
          <w:bCs/>
        </w:rPr>
      </w:pPr>
    </w:p>
    <w:p w14:paraId="33DDBE58" w14:textId="77777777" w:rsidR="00AC578B" w:rsidRDefault="00AC578B" w:rsidP="004F23F4">
      <w:pPr>
        <w:jc w:val="left"/>
        <w:rPr>
          <w:b/>
          <w:bCs/>
        </w:rPr>
      </w:pPr>
    </w:p>
    <w:p w14:paraId="3AC7A56B" w14:textId="759A19D4" w:rsidR="004F23F4" w:rsidRPr="00723916" w:rsidRDefault="004F23F4" w:rsidP="004F23F4">
      <w:pPr>
        <w:jc w:val="left"/>
        <w:rPr>
          <w:b/>
          <w:bCs/>
        </w:rPr>
      </w:pPr>
      <w:r w:rsidRPr="00723916">
        <w:rPr>
          <w:b/>
          <w:bCs/>
        </w:rPr>
        <w:lastRenderedPageBreak/>
        <w:t xml:space="preserve">Amennyiben részben vagy nem megfelelő indoka: </w:t>
      </w:r>
    </w:p>
    <w:p w14:paraId="1821DBA8" w14:textId="77777777" w:rsidR="004F23F4" w:rsidRDefault="004F23F4" w:rsidP="004F23F4">
      <w:pPr>
        <w:jc w:val="left"/>
        <w:rPr>
          <w:bCs/>
        </w:rPr>
      </w:pPr>
    </w:p>
    <w:p w14:paraId="65F47114" w14:textId="77777777" w:rsidR="004F23F4" w:rsidRPr="00D250A1" w:rsidRDefault="004F23F4" w:rsidP="004F23F4">
      <w:pPr>
        <w:jc w:val="left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</w:t>
      </w:r>
    </w:p>
    <w:p w14:paraId="6DA2FD2E" w14:textId="77777777" w:rsidR="004F23F4" w:rsidRDefault="004F23F4" w:rsidP="004F23F4">
      <w:pPr>
        <w:jc w:val="left"/>
      </w:pPr>
    </w:p>
    <w:p w14:paraId="626A4B77" w14:textId="77777777" w:rsidR="00723916" w:rsidRDefault="00723916" w:rsidP="004F23F4">
      <w:pPr>
        <w:jc w:val="left"/>
        <w:rPr>
          <w:b/>
        </w:rPr>
      </w:pPr>
    </w:p>
    <w:p w14:paraId="20D7C3A6" w14:textId="77777777" w:rsidR="004F23F4" w:rsidRPr="009518F1" w:rsidRDefault="009518F1" w:rsidP="004F23F4">
      <w:pPr>
        <w:jc w:val="left"/>
        <w:rPr>
          <w:b/>
        </w:rPr>
      </w:pPr>
      <w:r w:rsidRPr="009518F1">
        <w:rPr>
          <w:b/>
        </w:rPr>
        <w:t>J</w:t>
      </w:r>
      <w:r w:rsidR="004F23F4" w:rsidRPr="009518F1">
        <w:rPr>
          <w:b/>
        </w:rPr>
        <w:t xml:space="preserve">avaslat: </w:t>
      </w:r>
    </w:p>
    <w:p w14:paraId="10798D8D" w14:textId="77777777" w:rsidR="004F23F4" w:rsidRDefault="004F23F4" w:rsidP="004F23F4">
      <w:pPr>
        <w:jc w:val="left"/>
      </w:pPr>
    </w:p>
    <w:p w14:paraId="22381053" w14:textId="77777777" w:rsidR="004F23F4" w:rsidRDefault="004F23F4" w:rsidP="004F23F4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5BD6F92C" w14:textId="77777777" w:rsidR="004F23F4" w:rsidRDefault="004F23F4" w:rsidP="004F23F4">
      <w:pPr>
        <w:jc w:val="left"/>
      </w:pPr>
    </w:p>
    <w:p w14:paraId="6121EF97" w14:textId="77777777" w:rsidR="004F23F4" w:rsidRPr="00FA1F09" w:rsidRDefault="004F23F4" w:rsidP="00176AED">
      <w:pPr>
        <w:jc w:val="left"/>
      </w:pPr>
    </w:p>
    <w:p w14:paraId="6DF14F31" w14:textId="77777777" w:rsidR="00176AED" w:rsidRPr="004F23F4" w:rsidRDefault="00176AED" w:rsidP="00176AED">
      <w:pPr>
        <w:jc w:val="left"/>
        <w:rPr>
          <w:b/>
        </w:rPr>
      </w:pPr>
      <w:r w:rsidRPr="004F23F4">
        <w:rPr>
          <w:b/>
        </w:rPr>
        <w:t>A helyiségek díszítése</w:t>
      </w:r>
      <w:r w:rsidR="004F23F4">
        <w:rPr>
          <w:b/>
        </w:rPr>
        <w:t xml:space="preserve"> (aktuális, esztétikus, gyermekek alkotásai megjelennek, családi fotók) </w:t>
      </w:r>
    </w:p>
    <w:p w14:paraId="5D77F4BF" w14:textId="77777777" w:rsidR="00176AED" w:rsidRDefault="00176AED" w:rsidP="00176AED">
      <w:pPr>
        <w:jc w:val="left"/>
      </w:pPr>
    </w:p>
    <w:p w14:paraId="5DF53D98" w14:textId="77777777" w:rsidR="004F23F4" w:rsidRDefault="004F23F4" w:rsidP="004F23F4">
      <w:pPr>
        <w:jc w:val="left"/>
        <w:rPr>
          <w:bCs/>
        </w:rPr>
      </w:pPr>
      <w:r>
        <w:rPr>
          <w:bCs/>
        </w:rPr>
        <w:t>megfelelő                             részben megfelelő                       nem megfelelő</w:t>
      </w:r>
    </w:p>
    <w:p w14:paraId="2448D3E0" w14:textId="77777777" w:rsidR="004F23F4" w:rsidRDefault="004F23F4" w:rsidP="004F23F4">
      <w:pPr>
        <w:jc w:val="left"/>
        <w:rPr>
          <w:bCs/>
        </w:rPr>
      </w:pPr>
    </w:p>
    <w:p w14:paraId="18F5022F" w14:textId="77777777" w:rsidR="004F23F4" w:rsidRPr="00723916" w:rsidRDefault="004F23F4" w:rsidP="004F23F4">
      <w:pPr>
        <w:jc w:val="left"/>
        <w:rPr>
          <w:b/>
          <w:bCs/>
        </w:rPr>
      </w:pPr>
      <w:r w:rsidRPr="00723916">
        <w:rPr>
          <w:b/>
          <w:bCs/>
        </w:rPr>
        <w:t xml:space="preserve">Amennyiben részben vagy nem megfelelő indoka: </w:t>
      </w:r>
    </w:p>
    <w:p w14:paraId="0A617555" w14:textId="77777777" w:rsidR="004F23F4" w:rsidRDefault="004F23F4" w:rsidP="004F23F4">
      <w:pPr>
        <w:jc w:val="left"/>
        <w:rPr>
          <w:bCs/>
        </w:rPr>
      </w:pPr>
    </w:p>
    <w:p w14:paraId="57DEF074" w14:textId="77777777" w:rsidR="004F23F4" w:rsidRPr="00D250A1" w:rsidRDefault="004F23F4" w:rsidP="004F23F4">
      <w:pPr>
        <w:jc w:val="left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</w:t>
      </w:r>
    </w:p>
    <w:p w14:paraId="1EBB8349" w14:textId="77777777" w:rsidR="004F23F4" w:rsidRDefault="004F23F4" w:rsidP="004F23F4">
      <w:pPr>
        <w:jc w:val="left"/>
      </w:pPr>
    </w:p>
    <w:p w14:paraId="1AA845A3" w14:textId="77777777" w:rsidR="004F23F4" w:rsidRPr="000B6306" w:rsidRDefault="000B6306" w:rsidP="004F23F4">
      <w:pPr>
        <w:jc w:val="left"/>
        <w:rPr>
          <w:b/>
        </w:rPr>
      </w:pPr>
      <w:r w:rsidRPr="000B6306">
        <w:rPr>
          <w:b/>
        </w:rPr>
        <w:t>Javaslat:</w:t>
      </w:r>
    </w:p>
    <w:p w14:paraId="448447F2" w14:textId="77777777" w:rsidR="004F23F4" w:rsidRDefault="004F23F4" w:rsidP="004F23F4">
      <w:pPr>
        <w:jc w:val="left"/>
      </w:pPr>
    </w:p>
    <w:p w14:paraId="21C8DE91" w14:textId="77777777" w:rsidR="004F23F4" w:rsidRDefault="004F23F4" w:rsidP="004F23F4">
      <w:pPr>
        <w:jc w:val="left"/>
      </w:pPr>
      <w:r>
        <w:t>______________________________________________________________________________________________________________________________________________________</w:t>
      </w:r>
    </w:p>
    <w:p w14:paraId="320F1760" w14:textId="77777777" w:rsidR="004F23F4" w:rsidRDefault="004F23F4" w:rsidP="004F23F4">
      <w:pPr>
        <w:jc w:val="left"/>
      </w:pPr>
    </w:p>
    <w:p w14:paraId="08008848" w14:textId="77777777" w:rsidR="004F23F4" w:rsidRDefault="004F23F4" w:rsidP="00176AED">
      <w:pPr>
        <w:jc w:val="left"/>
      </w:pPr>
    </w:p>
    <w:p w14:paraId="1778F3CC" w14:textId="77777777" w:rsidR="00176AED" w:rsidRDefault="00176AED" w:rsidP="00176AED">
      <w:pPr>
        <w:ind w:left="720"/>
        <w:jc w:val="left"/>
      </w:pPr>
    </w:p>
    <w:p w14:paraId="162D9115" w14:textId="32424C64" w:rsidR="00176AED" w:rsidRDefault="00176AED" w:rsidP="00176AED">
      <w:pPr>
        <w:jc w:val="left"/>
        <w:rPr>
          <w:b/>
          <w:bCs/>
        </w:rPr>
      </w:pPr>
      <w:r>
        <w:rPr>
          <w:b/>
          <w:bCs/>
        </w:rPr>
        <w:t>IV. NEVELÉS – GONDOZÁS</w:t>
      </w:r>
      <w:r w:rsidR="00AC578B">
        <w:rPr>
          <w:b/>
          <w:bCs/>
        </w:rPr>
        <w:t xml:space="preserve"> (kérjük kiemelni/aláhúzni a megfelelő kritériumokat)</w:t>
      </w:r>
    </w:p>
    <w:p w14:paraId="6D23A067" w14:textId="77777777" w:rsidR="00176AED" w:rsidRPr="00FA1F09" w:rsidRDefault="00176AED" w:rsidP="00176AED">
      <w:pPr>
        <w:jc w:val="left"/>
      </w:pPr>
    </w:p>
    <w:p w14:paraId="0ACD7E17" w14:textId="77777777" w:rsidR="00176AED" w:rsidRDefault="00176AED" w:rsidP="00176AED">
      <w:pPr>
        <w:jc w:val="left"/>
        <w:rPr>
          <w:u w:val="single"/>
        </w:rPr>
      </w:pPr>
      <w:r w:rsidRPr="00FA1F09">
        <w:rPr>
          <w:u w:val="single"/>
        </w:rPr>
        <w:t>A gyermekek folyamatos napirendje és a kisgyermeknevelők munka szervezése</w:t>
      </w:r>
    </w:p>
    <w:p w14:paraId="086AF6C6" w14:textId="77777777" w:rsidR="00EC0D53" w:rsidRDefault="00EC0D53" w:rsidP="00176AED">
      <w:pPr>
        <w:jc w:val="left"/>
        <w:rPr>
          <w:u w:val="single"/>
        </w:rPr>
      </w:pPr>
    </w:p>
    <w:p w14:paraId="0A89C92C" w14:textId="77777777" w:rsidR="00747975" w:rsidRDefault="00747975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747975">
        <w:t>a napiren</w:t>
      </w:r>
      <w:r>
        <w:t xml:space="preserve">dek, munkarendek tartalma szakmailag megfelelő </w:t>
      </w:r>
    </w:p>
    <w:p w14:paraId="62F75C26" w14:textId="77777777" w:rsidR="00747975" w:rsidRPr="00384441" w:rsidRDefault="00747975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747975">
        <w:t xml:space="preserve">lehetőség van a napirend rugalmas </w:t>
      </w:r>
      <w:r w:rsidRPr="00384441">
        <w:t>változtatására</w:t>
      </w:r>
      <w:r w:rsidR="003E7E1D" w:rsidRPr="00384441">
        <w:t xml:space="preserve"> (csoport</w:t>
      </w:r>
      <w:r w:rsidR="00160C57" w:rsidRPr="00384441">
        <w:t>l</w:t>
      </w:r>
      <w:r w:rsidR="003E7E1D" w:rsidRPr="00384441">
        <w:t>étszám, évszak</w:t>
      </w:r>
      <w:r w:rsidR="00160C57" w:rsidRPr="00384441">
        <w:t>, gyermek egyéni igénye szerint</w:t>
      </w:r>
      <w:r w:rsidR="003E7E1D" w:rsidRPr="00384441">
        <w:t xml:space="preserve">) </w:t>
      </w:r>
    </w:p>
    <w:p w14:paraId="4696FC5D" w14:textId="77777777" w:rsidR="00747975" w:rsidRPr="00384441" w:rsidRDefault="00747975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384441">
        <w:t>egyéni vagy alcsoportra vonatkozó napirend van</w:t>
      </w:r>
    </w:p>
    <w:p w14:paraId="295C5E78" w14:textId="77777777" w:rsidR="00160C57" w:rsidRPr="00384441" w:rsidRDefault="00747975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384441">
        <w:t>egyéni munkaszervezés megvalósul</w:t>
      </w:r>
      <w:r w:rsidR="00160C57" w:rsidRPr="00384441">
        <w:t xml:space="preserve"> a gyermekek nyugalmának biztosítása érdekében</w:t>
      </w:r>
      <w:r w:rsidRPr="00384441">
        <w:t xml:space="preserve"> </w:t>
      </w:r>
    </w:p>
    <w:p w14:paraId="57A0DD89" w14:textId="77777777" w:rsidR="003E7E1D" w:rsidRPr="00384441" w:rsidRDefault="003E7E1D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384441">
        <w:t xml:space="preserve">a napirend gördülékeny, nincs várakozási idő </w:t>
      </w:r>
    </w:p>
    <w:p w14:paraId="515FB699" w14:textId="77777777" w:rsidR="00747975" w:rsidRPr="00384441" w:rsidRDefault="003E7E1D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384441">
        <w:t xml:space="preserve">a gyermekek napirendje és a </w:t>
      </w:r>
      <w:r w:rsidR="00747975" w:rsidRPr="00384441">
        <w:t>kisgyermeknevelők munkaren</w:t>
      </w:r>
      <w:r w:rsidRPr="00384441">
        <w:t xml:space="preserve">dje összhangban van </w:t>
      </w:r>
    </w:p>
    <w:p w14:paraId="5FECDFA6" w14:textId="77777777" w:rsidR="00747975" w:rsidRPr="00747975" w:rsidRDefault="00747975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>
        <w:t>a felügyelet folyamatosan biztosított</w:t>
      </w:r>
    </w:p>
    <w:p w14:paraId="1D4CDBDE" w14:textId="77777777" w:rsidR="00747975" w:rsidRPr="00747975" w:rsidRDefault="00747975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747975">
        <w:t>az „ölelkezési idő” a gyermekellátás intenzív időszakára esik</w:t>
      </w:r>
    </w:p>
    <w:p w14:paraId="289B9117" w14:textId="77777777" w:rsidR="00747975" w:rsidRDefault="00747975" w:rsidP="00747975">
      <w:pPr>
        <w:pStyle w:val="Listaszerbekezds"/>
        <w:numPr>
          <w:ilvl w:val="0"/>
          <w:numId w:val="11"/>
        </w:numPr>
        <w:spacing w:line="360" w:lineRule="auto"/>
        <w:jc w:val="both"/>
      </w:pPr>
      <w:r w:rsidRPr="00747975">
        <w:t>a napi nyitás és zárás igazodik a családok igényeihez</w:t>
      </w:r>
      <w:r>
        <w:t xml:space="preserve">, </w:t>
      </w:r>
      <w:r w:rsidRPr="00747975">
        <w:t>csak a valóban szükséges esetekben kerül sor csoportösszevon</w:t>
      </w:r>
      <w:r>
        <w:t>ásra.</w:t>
      </w:r>
    </w:p>
    <w:p w14:paraId="7319F718" w14:textId="77777777" w:rsidR="007F1764" w:rsidRDefault="007F1764" w:rsidP="007F1764">
      <w:pPr>
        <w:spacing w:line="360" w:lineRule="auto"/>
        <w:jc w:val="both"/>
      </w:pPr>
    </w:p>
    <w:p w14:paraId="46294875" w14:textId="77777777" w:rsidR="007F1764" w:rsidRDefault="00360463" w:rsidP="007F1764">
      <w:pPr>
        <w:spacing w:line="360" w:lineRule="auto"/>
        <w:jc w:val="both"/>
      </w:pPr>
      <w:r>
        <w:rPr>
          <w:b/>
        </w:rPr>
        <w:lastRenderedPageBreak/>
        <w:t>Javaslat</w:t>
      </w:r>
      <w:r w:rsidR="007F1764" w:rsidRPr="009518F1">
        <w:rPr>
          <w:b/>
        </w:rPr>
        <w:t>:</w:t>
      </w:r>
      <w:r w:rsidR="007F1764">
        <w:t xml:space="preserve"> ______________________________________________________________________________________________________________________________________________________</w:t>
      </w:r>
    </w:p>
    <w:p w14:paraId="38CD8A58" w14:textId="77777777" w:rsidR="00747975" w:rsidRDefault="00747975" w:rsidP="00747975">
      <w:pPr>
        <w:pStyle w:val="Listaszerbekezds"/>
        <w:spacing w:line="360" w:lineRule="auto"/>
        <w:jc w:val="left"/>
      </w:pPr>
    </w:p>
    <w:p w14:paraId="404123A4" w14:textId="77777777" w:rsidR="003E7E1D" w:rsidRDefault="003E7E1D" w:rsidP="00747975">
      <w:pPr>
        <w:pStyle w:val="Listaszerbekezds"/>
        <w:spacing w:line="360" w:lineRule="auto"/>
        <w:jc w:val="left"/>
      </w:pPr>
    </w:p>
    <w:p w14:paraId="450DA879" w14:textId="77777777" w:rsidR="00176AED" w:rsidRDefault="00176AED" w:rsidP="00176AED">
      <w:pPr>
        <w:jc w:val="left"/>
        <w:rPr>
          <w:u w:val="single"/>
        </w:rPr>
      </w:pPr>
      <w:r w:rsidRPr="00FA1F09">
        <w:rPr>
          <w:u w:val="single"/>
        </w:rPr>
        <w:t>A kisgyermeknevelők nevelői magatartása, kommunikációja, felnőtt-gyermek interakciók</w:t>
      </w:r>
    </w:p>
    <w:p w14:paraId="38050AD7" w14:textId="77777777" w:rsidR="00176AED" w:rsidRDefault="00176AED" w:rsidP="00176AED">
      <w:pPr>
        <w:spacing w:line="360" w:lineRule="auto"/>
        <w:jc w:val="both"/>
        <w:rPr>
          <w:rFonts w:eastAsia="Calibri"/>
        </w:rPr>
      </w:pPr>
    </w:p>
    <w:p w14:paraId="347DAEA0" w14:textId="77777777" w:rsidR="00747975" w:rsidRDefault="00747975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>a kisgyermeknevelők gyermekek felé irányuló figyelme osztott</w:t>
      </w:r>
    </w:p>
    <w:p w14:paraId="54A105C4" w14:textId="77777777" w:rsidR="00747975" w:rsidRDefault="00747975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 xml:space="preserve">a kisgyermeknevelő – gyermek kapcsolata meghitt, kölcsönös elfogadáson alapuló </w:t>
      </w:r>
    </w:p>
    <w:p w14:paraId="406721A5" w14:textId="77777777" w:rsidR="00747975" w:rsidRDefault="00747975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>az egyéni szükségleteket felismerik kisgyermeknevelők</w:t>
      </w:r>
    </w:p>
    <w:p w14:paraId="4F8290EE" w14:textId="77777777" w:rsidR="00747975" w:rsidRDefault="00747975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>a gyermekek fejlettségének, állapotának megf</w:t>
      </w:r>
      <w:r w:rsidR="007F1764">
        <w:t>elelő egyéni bánásmódot alkalmaznak</w:t>
      </w:r>
    </w:p>
    <w:p w14:paraId="5EFEDA11" w14:textId="77777777" w:rsidR="00747975" w:rsidRDefault="005F126B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>a verbális kommunikáció megfelelő</w:t>
      </w:r>
      <w:r w:rsidR="007F1764">
        <w:t xml:space="preserve"> tartalmú és nyelvtanilag helyes </w:t>
      </w:r>
    </w:p>
    <w:p w14:paraId="7200B5AF" w14:textId="77777777" w:rsidR="00747975" w:rsidRDefault="007F1764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 xml:space="preserve">gyermek </w:t>
      </w:r>
      <w:r w:rsidR="00747975">
        <w:t>kérdéseire</w:t>
      </w:r>
      <w:r>
        <w:t xml:space="preserve"> adott válasz</w:t>
      </w:r>
      <w:r w:rsidR="00747975">
        <w:t>, pozitív színezetű, személye</w:t>
      </w:r>
      <w:r w:rsidR="005F126B">
        <w:t>s jellegű és személyes tartalmú</w:t>
      </w:r>
    </w:p>
    <w:p w14:paraId="2046EFEA" w14:textId="77777777" w:rsidR="00747975" w:rsidRDefault="007F1764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>a kisgyermeknevelők adekvát módon reagálnak a</w:t>
      </w:r>
      <w:r w:rsidR="00747975">
        <w:t xml:space="preserve"> gyermekek érzelmeire</w:t>
      </w:r>
    </w:p>
    <w:p w14:paraId="5C6EA8DE" w14:textId="77777777" w:rsidR="00747975" w:rsidRDefault="00747975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>a kisgyermeknevelők verbális és non-verbál</w:t>
      </w:r>
      <w:r w:rsidR="007F1764">
        <w:t>is kommunikációja</w:t>
      </w:r>
      <w:r w:rsidR="006D4739">
        <w:t xml:space="preserve"> összhangban van, hiteles</w:t>
      </w:r>
    </w:p>
    <w:p w14:paraId="1C5123B8" w14:textId="77777777" w:rsidR="00747975" w:rsidRDefault="0016457B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 xml:space="preserve">a kisgyermeknevelők nevelői módszerei közé tartozik a </w:t>
      </w:r>
      <w:r w:rsidR="00747975">
        <w:t xml:space="preserve">megerősítés, elismerés, </w:t>
      </w:r>
      <w:r>
        <w:t xml:space="preserve">dicséret, magyarázat </w:t>
      </w:r>
    </w:p>
    <w:p w14:paraId="6FD3FFDD" w14:textId="77777777" w:rsidR="00176AED" w:rsidRDefault="00747975" w:rsidP="00747975">
      <w:pPr>
        <w:pStyle w:val="Listaszerbekezds"/>
        <w:numPr>
          <w:ilvl w:val="0"/>
          <w:numId w:val="12"/>
        </w:numPr>
        <w:spacing w:line="360" w:lineRule="auto"/>
        <w:jc w:val="both"/>
      </w:pPr>
      <w:r>
        <w:t xml:space="preserve">a gyermekek kompetencia törekvéseit támogatják </w:t>
      </w:r>
    </w:p>
    <w:p w14:paraId="330BC011" w14:textId="77777777" w:rsidR="00747975" w:rsidRDefault="00747975" w:rsidP="00747975">
      <w:pPr>
        <w:spacing w:line="360" w:lineRule="auto"/>
        <w:jc w:val="both"/>
      </w:pPr>
    </w:p>
    <w:p w14:paraId="64D40C8A" w14:textId="77777777" w:rsidR="007F1764" w:rsidRDefault="00360463" w:rsidP="00747975">
      <w:pPr>
        <w:spacing w:line="360" w:lineRule="auto"/>
        <w:jc w:val="both"/>
      </w:pPr>
      <w:r>
        <w:rPr>
          <w:b/>
        </w:rPr>
        <w:t>Javaslat</w:t>
      </w:r>
      <w:r w:rsidR="007F1764" w:rsidRPr="009518F1">
        <w:rPr>
          <w:b/>
        </w:rPr>
        <w:t>:</w:t>
      </w:r>
      <w:r w:rsidR="009518F1">
        <w:t xml:space="preserve"> </w:t>
      </w:r>
      <w:r w:rsidR="007F1764">
        <w:t>_____________________________________________________________________________________________________________________________________________</w:t>
      </w:r>
    </w:p>
    <w:p w14:paraId="35F1E519" w14:textId="77777777" w:rsidR="00747975" w:rsidRDefault="00747975" w:rsidP="00747975">
      <w:pPr>
        <w:spacing w:line="360" w:lineRule="auto"/>
        <w:jc w:val="both"/>
      </w:pPr>
    </w:p>
    <w:p w14:paraId="1BEEB731" w14:textId="77777777" w:rsidR="00176AED" w:rsidRPr="00AF3AC0" w:rsidRDefault="00AF3AC0" w:rsidP="00AF3AC0">
      <w:pPr>
        <w:jc w:val="left"/>
        <w:rPr>
          <w:i/>
          <w:iCs/>
          <w:u w:val="single"/>
        </w:rPr>
      </w:pPr>
      <w:r>
        <w:rPr>
          <w:i/>
          <w:iCs/>
          <w:u w:val="single"/>
        </w:rPr>
        <w:t xml:space="preserve">a) </w:t>
      </w:r>
      <w:r w:rsidR="00176AED" w:rsidRPr="00AF3AC0">
        <w:rPr>
          <w:i/>
          <w:iCs/>
          <w:u w:val="single"/>
        </w:rPr>
        <w:t>Étkeztetés</w:t>
      </w:r>
    </w:p>
    <w:p w14:paraId="2FF694BD" w14:textId="77777777" w:rsidR="00176AED" w:rsidRDefault="00176AED" w:rsidP="00176AED">
      <w:pPr>
        <w:jc w:val="left"/>
        <w:rPr>
          <w:i/>
          <w:iCs/>
          <w:u w:val="single"/>
        </w:rPr>
      </w:pPr>
    </w:p>
    <w:p w14:paraId="21B4EA82" w14:textId="77777777" w:rsidR="00176AED" w:rsidRDefault="00B13B60" w:rsidP="00176AED">
      <w:pPr>
        <w:spacing w:line="360" w:lineRule="auto"/>
        <w:jc w:val="both"/>
        <w:rPr>
          <w:b/>
        </w:rPr>
      </w:pPr>
      <w:r>
        <w:rPr>
          <w:b/>
        </w:rPr>
        <w:t xml:space="preserve">A kisgyermekek étkeztetését biztosítja: </w:t>
      </w:r>
    </w:p>
    <w:p w14:paraId="34953A85" w14:textId="77777777" w:rsidR="00B13B60" w:rsidRDefault="00B13B60" w:rsidP="00B13B60">
      <w:pPr>
        <w:pStyle w:val="Listaszerbekezds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 xml:space="preserve">saját főzőkonyha </w:t>
      </w:r>
    </w:p>
    <w:p w14:paraId="5BF2CA1F" w14:textId="77777777" w:rsidR="00B13B60" w:rsidRDefault="00B13B60" w:rsidP="00B13B60">
      <w:pPr>
        <w:pStyle w:val="Listaszerbekezds"/>
        <w:numPr>
          <w:ilvl w:val="0"/>
          <w:numId w:val="7"/>
        </w:numPr>
        <w:spacing w:line="360" w:lineRule="auto"/>
        <w:jc w:val="both"/>
        <w:rPr>
          <w:b/>
        </w:rPr>
      </w:pPr>
      <w:r>
        <w:rPr>
          <w:b/>
        </w:rPr>
        <w:t>közétkeztető cég: ________________________________________</w:t>
      </w:r>
    </w:p>
    <w:p w14:paraId="0C40DDE2" w14:textId="77777777" w:rsidR="00B13B60" w:rsidRDefault="00B13B60" w:rsidP="00B13B60">
      <w:pPr>
        <w:spacing w:line="360" w:lineRule="auto"/>
        <w:jc w:val="both"/>
        <w:rPr>
          <w:b/>
        </w:rPr>
      </w:pPr>
    </w:p>
    <w:p w14:paraId="2F8CD9AE" w14:textId="77777777" w:rsidR="00B13B60" w:rsidRPr="00B13B60" w:rsidRDefault="00B13B60" w:rsidP="00B13B60">
      <w:pPr>
        <w:pStyle w:val="Listaszerbekezds"/>
        <w:numPr>
          <w:ilvl w:val="0"/>
          <w:numId w:val="13"/>
        </w:numPr>
        <w:spacing w:line="360" w:lineRule="auto"/>
        <w:jc w:val="left"/>
      </w:pPr>
      <w:r w:rsidRPr="00B13B60">
        <w:t xml:space="preserve">az étel felszolgálása, a kiszolgálás higiéniája </w:t>
      </w:r>
      <w:r>
        <w:t xml:space="preserve">megfelelő </w:t>
      </w:r>
    </w:p>
    <w:p w14:paraId="4987B2FD" w14:textId="77777777" w:rsidR="00B13B60" w:rsidRPr="00B13B60" w:rsidRDefault="00B13B60" w:rsidP="00B13B60">
      <w:pPr>
        <w:pStyle w:val="Listaszerbekezds"/>
        <w:numPr>
          <w:ilvl w:val="0"/>
          <w:numId w:val="13"/>
        </w:numPr>
        <w:spacing w:line="360" w:lineRule="auto"/>
        <w:jc w:val="left"/>
      </w:pPr>
      <w:r>
        <w:t xml:space="preserve">a felnőtt megkóstolja az ételt és információt nyújt róla a gyermeknek </w:t>
      </w:r>
    </w:p>
    <w:p w14:paraId="75EA7863" w14:textId="77777777" w:rsidR="00B13B60" w:rsidRPr="00B13B60" w:rsidRDefault="00B13B60" w:rsidP="00B13B60">
      <w:pPr>
        <w:pStyle w:val="Listaszerbekezds"/>
        <w:numPr>
          <w:ilvl w:val="0"/>
          <w:numId w:val="13"/>
        </w:numPr>
        <w:spacing w:line="360" w:lineRule="auto"/>
        <w:jc w:val="left"/>
      </w:pPr>
      <w:r w:rsidRPr="00B13B60">
        <w:t>az ét</w:t>
      </w:r>
      <w:r w:rsidR="007F1764">
        <w:t xml:space="preserve">el minősége a korosztály igényeinek megfelelő </w:t>
      </w:r>
    </w:p>
    <w:p w14:paraId="3F195E0F" w14:textId="77777777" w:rsidR="00B13B60" w:rsidRPr="00B13B60" w:rsidRDefault="00B13B60" w:rsidP="00B13B60">
      <w:pPr>
        <w:pStyle w:val="Listaszerbekezds"/>
        <w:numPr>
          <w:ilvl w:val="0"/>
          <w:numId w:val="13"/>
        </w:numPr>
        <w:spacing w:line="360" w:lineRule="auto"/>
        <w:jc w:val="left"/>
      </w:pPr>
      <w:r w:rsidRPr="00B13B60">
        <w:t>eg</w:t>
      </w:r>
      <w:r w:rsidR="007F1764">
        <w:t xml:space="preserve">yéni igényeket figyelembe veszik a kisgyermeknevelők </w:t>
      </w:r>
    </w:p>
    <w:p w14:paraId="4B3A3519" w14:textId="77777777" w:rsidR="00B13B60" w:rsidRPr="00B13B60" w:rsidRDefault="00B13B60" w:rsidP="00B13B60">
      <w:pPr>
        <w:pStyle w:val="Listaszerbekezds"/>
        <w:numPr>
          <w:ilvl w:val="0"/>
          <w:numId w:val="13"/>
        </w:numPr>
        <w:spacing w:line="360" w:lineRule="auto"/>
        <w:jc w:val="left"/>
      </w:pPr>
      <w:r w:rsidRPr="00B13B60">
        <w:lastRenderedPageBreak/>
        <w:t>étkezési szo</w:t>
      </w:r>
      <w:r w:rsidR="007F1764">
        <w:t xml:space="preserve">kások elsajátítását támogatják </w:t>
      </w:r>
    </w:p>
    <w:p w14:paraId="1313DD25" w14:textId="77777777" w:rsidR="00B13B60" w:rsidRPr="00B13B60" w:rsidRDefault="00B13B60" w:rsidP="00B13B60">
      <w:pPr>
        <w:pStyle w:val="Listaszerbekezds"/>
        <w:numPr>
          <w:ilvl w:val="0"/>
          <w:numId w:val="13"/>
        </w:numPr>
        <w:spacing w:line="360" w:lineRule="auto"/>
        <w:jc w:val="left"/>
      </w:pPr>
      <w:r w:rsidRPr="00B13B60">
        <w:t>ismeretadás</w:t>
      </w:r>
      <w:r w:rsidR="007F1764">
        <w:t xml:space="preserve">ra törekszenek az étkezés során </w:t>
      </w:r>
    </w:p>
    <w:p w14:paraId="7C179ED8" w14:textId="77777777" w:rsidR="00B13B60" w:rsidRDefault="00B13B60" w:rsidP="00B13B60">
      <w:pPr>
        <w:pStyle w:val="Listaszerbekezds"/>
        <w:numPr>
          <w:ilvl w:val="0"/>
          <w:numId w:val="13"/>
        </w:numPr>
        <w:spacing w:line="360" w:lineRule="auto"/>
        <w:jc w:val="left"/>
      </w:pPr>
      <w:r w:rsidRPr="00B13B60">
        <w:t>az étkezések hangulata</w:t>
      </w:r>
      <w:r w:rsidR="007F1764">
        <w:t xml:space="preserve"> megfelelő </w:t>
      </w:r>
    </w:p>
    <w:p w14:paraId="3135AC78" w14:textId="77777777" w:rsidR="007F1764" w:rsidRDefault="007F1764" w:rsidP="007F1764">
      <w:pPr>
        <w:spacing w:line="360" w:lineRule="auto"/>
        <w:jc w:val="left"/>
      </w:pPr>
    </w:p>
    <w:p w14:paraId="732655ED" w14:textId="77777777" w:rsidR="007F1764" w:rsidRPr="00B13B60" w:rsidRDefault="00360463" w:rsidP="007F1764">
      <w:pPr>
        <w:spacing w:line="360" w:lineRule="auto"/>
        <w:jc w:val="left"/>
      </w:pPr>
      <w:r>
        <w:rPr>
          <w:b/>
        </w:rPr>
        <w:t>Javaslat</w:t>
      </w:r>
      <w:r w:rsidR="007F1764" w:rsidRPr="009518F1">
        <w:rPr>
          <w:b/>
        </w:rPr>
        <w:t>:</w:t>
      </w:r>
      <w:r w:rsidR="007F1764">
        <w:t xml:space="preserve"> ______________________________________________________________________________________________________________________________________________________</w:t>
      </w:r>
    </w:p>
    <w:p w14:paraId="20BB593D" w14:textId="77777777" w:rsidR="00B13B60" w:rsidRPr="00B13B60" w:rsidRDefault="00B13B60" w:rsidP="00B13B60">
      <w:pPr>
        <w:spacing w:line="360" w:lineRule="auto"/>
        <w:jc w:val="both"/>
        <w:rPr>
          <w:b/>
        </w:rPr>
      </w:pPr>
    </w:p>
    <w:p w14:paraId="4E5B419E" w14:textId="77777777" w:rsidR="00176AED" w:rsidRDefault="00176AED" w:rsidP="00176AED">
      <w:pPr>
        <w:jc w:val="left"/>
        <w:rPr>
          <w:i/>
          <w:iCs/>
          <w:u w:val="single"/>
        </w:rPr>
      </w:pPr>
      <w:r w:rsidRPr="00FA1F09">
        <w:rPr>
          <w:u w:val="single"/>
        </w:rPr>
        <w:t> b) </w:t>
      </w:r>
      <w:r w:rsidRPr="00FA1F09">
        <w:rPr>
          <w:i/>
          <w:iCs/>
          <w:u w:val="single"/>
        </w:rPr>
        <w:t>Altatás</w:t>
      </w:r>
    </w:p>
    <w:p w14:paraId="1DF116AE" w14:textId="77777777" w:rsidR="00176AED" w:rsidRDefault="00176AED" w:rsidP="00176AED">
      <w:pPr>
        <w:jc w:val="left"/>
        <w:rPr>
          <w:i/>
          <w:iCs/>
          <w:u w:val="single"/>
        </w:rPr>
      </w:pPr>
    </w:p>
    <w:p w14:paraId="44FFC13D" w14:textId="77777777" w:rsidR="007F1764" w:rsidRDefault="007F1764" w:rsidP="007F1764">
      <w:pPr>
        <w:pStyle w:val="Listaszerbekezds"/>
        <w:numPr>
          <w:ilvl w:val="0"/>
          <w:numId w:val="15"/>
        </w:numPr>
        <w:spacing w:line="360" w:lineRule="auto"/>
        <w:ind w:left="1077" w:hanging="357"/>
        <w:jc w:val="left"/>
        <w:rPr>
          <w:iCs/>
        </w:rPr>
      </w:pPr>
      <w:r>
        <w:rPr>
          <w:iCs/>
        </w:rPr>
        <w:t xml:space="preserve">elegendő alvási idő biztosított a gyermekek számára </w:t>
      </w:r>
    </w:p>
    <w:p w14:paraId="22A52B8F" w14:textId="77777777" w:rsidR="007F1764" w:rsidRPr="007F1764" w:rsidRDefault="007F1764" w:rsidP="007F1764">
      <w:pPr>
        <w:pStyle w:val="Listaszerbekezds"/>
        <w:numPr>
          <w:ilvl w:val="0"/>
          <w:numId w:val="15"/>
        </w:numPr>
        <w:spacing w:line="360" w:lineRule="auto"/>
        <w:ind w:left="1077" w:hanging="357"/>
        <w:jc w:val="left"/>
        <w:rPr>
          <w:iCs/>
        </w:rPr>
      </w:pPr>
      <w:r>
        <w:rPr>
          <w:iCs/>
        </w:rPr>
        <w:t xml:space="preserve"> </w:t>
      </w:r>
      <w:r w:rsidRPr="007F1764">
        <w:rPr>
          <w:iCs/>
        </w:rPr>
        <w:t>az ágyak elhelyezése</w:t>
      </w:r>
      <w:r>
        <w:rPr>
          <w:iCs/>
        </w:rPr>
        <w:t xml:space="preserve"> biztosítja a nyugodt pihenést</w:t>
      </w:r>
    </w:p>
    <w:p w14:paraId="3584E417" w14:textId="77777777" w:rsidR="007F1764" w:rsidRPr="007F1764" w:rsidRDefault="007F1764" w:rsidP="007F1764">
      <w:pPr>
        <w:pStyle w:val="Listaszerbekezds"/>
        <w:numPr>
          <w:ilvl w:val="0"/>
          <w:numId w:val="15"/>
        </w:numPr>
        <w:spacing w:line="360" w:lineRule="auto"/>
        <w:ind w:left="1077" w:hanging="357"/>
        <w:jc w:val="left"/>
        <w:rPr>
          <w:iCs/>
        </w:rPr>
      </w:pPr>
      <w:r w:rsidRPr="007F1764">
        <w:rPr>
          <w:iCs/>
        </w:rPr>
        <w:t>az alvó gyermekek felügyelete</w:t>
      </w:r>
      <w:r>
        <w:rPr>
          <w:iCs/>
        </w:rPr>
        <w:t xml:space="preserve"> biztosított</w:t>
      </w:r>
    </w:p>
    <w:p w14:paraId="462F29B6" w14:textId="77777777" w:rsidR="007F1764" w:rsidRPr="007F1764" w:rsidRDefault="007F1764" w:rsidP="007F1764">
      <w:pPr>
        <w:pStyle w:val="Listaszerbekezds"/>
        <w:numPr>
          <w:ilvl w:val="0"/>
          <w:numId w:val="15"/>
        </w:numPr>
        <w:spacing w:line="360" w:lineRule="auto"/>
        <w:ind w:left="1077" w:hanging="357"/>
        <w:jc w:val="left"/>
        <w:rPr>
          <w:iCs/>
        </w:rPr>
      </w:pPr>
      <w:r w:rsidRPr="007F1764">
        <w:rPr>
          <w:iCs/>
        </w:rPr>
        <w:t xml:space="preserve">gyermekek pihenésének feltételei </w:t>
      </w:r>
      <w:r>
        <w:rPr>
          <w:iCs/>
        </w:rPr>
        <w:t>adottak (csendes, nyugodt beszéd, simogatás, átmeneti tárgyak)</w:t>
      </w:r>
    </w:p>
    <w:p w14:paraId="1A5FFF6A" w14:textId="77777777" w:rsidR="007F1764" w:rsidRDefault="007F1764" w:rsidP="007F1764">
      <w:pPr>
        <w:pStyle w:val="Listaszerbekezds"/>
        <w:numPr>
          <w:ilvl w:val="0"/>
          <w:numId w:val="15"/>
        </w:numPr>
        <w:spacing w:line="360" w:lineRule="auto"/>
        <w:ind w:left="1077" w:hanging="357"/>
        <w:jc w:val="left"/>
        <w:rPr>
          <w:iCs/>
        </w:rPr>
      </w:pPr>
      <w:r w:rsidRPr="007F1764">
        <w:rPr>
          <w:iCs/>
        </w:rPr>
        <w:t xml:space="preserve">a játékban megfáradt vagy beteg gyermeknek pihenési </w:t>
      </w:r>
      <w:r>
        <w:rPr>
          <w:iCs/>
        </w:rPr>
        <w:t xml:space="preserve">lehetőséget, nyugalmat tudnak </w:t>
      </w:r>
      <w:r w:rsidRPr="007F1764">
        <w:rPr>
          <w:iCs/>
        </w:rPr>
        <w:t>biztosítani az alvási idő</w:t>
      </w:r>
      <w:r>
        <w:rPr>
          <w:iCs/>
        </w:rPr>
        <w:t xml:space="preserve"> alatt </w:t>
      </w:r>
    </w:p>
    <w:p w14:paraId="6FD6463E" w14:textId="77777777" w:rsidR="000876FF" w:rsidRPr="003253DE" w:rsidRDefault="000876FF" w:rsidP="007F1764">
      <w:pPr>
        <w:pStyle w:val="Listaszerbekezds"/>
        <w:numPr>
          <w:ilvl w:val="0"/>
          <w:numId w:val="15"/>
        </w:numPr>
        <w:spacing w:line="360" w:lineRule="auto"/>
        <w:ind w:left="1077" w:hanging="357"/>
        <w:jc w:val="left"/>
        <w:rPr>
          <w:iCs/>
        </w:rPr>
      </w:pPr>
      <w:r w:rsidRPr="003253DE">
        <w:rPr>
          <w:iCs/>
        </w:rPr>
        <w:t>az ébredő gyermekeknek biztosított a csendes játék lehetősége</w:t>
      </w:r>
    </w:p>
    <w:p w14:paraId="0A51B655" w14:textId="77777777" w:rsidR="007F1764" w:rsidRDefault="007F1764" w:rsidP="00176AED">
      <w:pPr>
        <w:jc w:val="left"/>
        <w:rPr>
          <w:i/>
          <w:iCs/>
          <w:u w:val="single"/>
        </w:rPr>
      </w:pPr>
    </w:p>
    <w:p w14:paraId="7BCC8D74" w14:textId="77777777" w:rsidR="007F1764" w:rsidRPr="007F1764" w:rsidRDefault="00360463" w:rsidP="00176AED">
      <w:pPr>
        <w:jc w:val="left"/>
        <w:rPr>
          <w:i/>
          <w:iCs/>
        </w:rPr>
      </w:pPr>
      <w:r>
        <w:rPr>
          <w:b/>
          <w:iCs/>
        </w:rPr>
        <w:t>Javaslat</w:t>
      </w:r>
      <w:r w:rsidR="007F1764" w:rsidRPr="009518F1">
        <w:rPr>
          <w:b/>
          <w:iCs/>
        </w:rPr>
        <w:t>:</w:t>
      </w:r>
      <w:r w:rsidR="007F1764">
        <w:rPr>
          <w:i/>
          <w:iCs/>
        </w:rPr>
        <w:t xml:space="preserve"> ______________________________________________________________________________________________________________________________________________________</w:t>
      </w:r>
    </w:p>
    <w:p w14:paraId="715B8C48" w14:textId="77777777" w:rsidR="007F1764" w:rsidRDefault="007F1764" w:rsidP="00176AED">
      <w:pPr>
        <w:jc w:val="left"/>
        <w:rPr>
          <w:i/>
          <w:iCs/>
          <w:u w:val="single"/>
        </w:rPr>
      </w:pPr>
    </w:p>
    <w:p w14:paraId="60218AC9" w14:textId="77777777" w:rsidR="00176AED" w:rsidRDefault="00176AED" w:rsidP="00176AED">
      <w:pPr>
        <w:jc w:val="left"/>
      </w:pPr>
    </w:p>
    <w:p w14:paraId="01D618C4" w14:textId="77777777" w:rsidR="007F1764" w:rsidRPr="00FA1F09" w:rsidRDefault="007F1764" w:rsidP="00176AED">
      <w:pPr>
        <w:jc w:val="left"/>
      </w:pPr>
    </w:p>
    <w:p w14:paraId="0D80BF38" w14:textId="77777777" w:rsidR="00176AED" w:rsidRDefault="00176AED" w:rsidP="00176AED">
      <w:pPr>
        <w:jc w:val="left"/>
        <w:rPr>
          <w:i/>
          <w:iCs/>
          <w:u w:val="single"/>
        </w:rPr>
      </w:pPr>
      <w:r w:rsidRPr="00FA1F09">
        <w:rPr>
          <w:i/>
          <w:iCs/>
          <w:u w:val="single"/>
        </w:rPr>
        <w:t>c) fürdőszobai gondozás</w:t>
      </w:r>
      <w:r>
        <w:rPr>
          <w:i/>
          <w:iCs/>
          <w:u w:val="single"/>
        </w:rPr>
        <w:t xml:space="preserve"> </w:t>
      </w:r>
      <w:r w:rsidRPr="00FA1F09">
        <w:rPr>
          <w:i/>
          <w:iCs/>
          <w:u w:val="single"/>
        </w:rPr>
        <w:t>(egyéni tisztálkodás, pelenkázás, WC-használat)</w:t>
      </w:r>
    </w:p>
    <w:p w14:paraId="1F347AAD" w14:textId="77777777" w:rsidR="00176AED" w:rsidRDefault="00176AED" w:rsidP="00176AED">
      <w:pPr>
        <w:spacing w:line="360" w:lineRule="auto"/>
        <w:jc w:val="both"/>
      </w:pPr>
    </w:p>
    <w:p w14:paraId="3B52F339" w14:textId="77777777" w:rsidR="007F1764" w:rsidRPr="00384441" w:rsidRDefault="007F1764" w:rsidP="007F1764">
      <w:pPr>
        <w:pStyle w:val="Listaszerbekezds"/>
        <w:numPr>
          <w:ilvl w:val="0"/>
          <w:numId w:val="16"/>
        </w:numPr>
        <w:spacing w:line="360" w:lineRule="auto"/>
        <w:jc w:val="both"/>
      </w:pPr>
      <w:r w:rsidRPr="00384441">
        <w:t xml:space="preserve">a szokásalakítás </w:t>
      </w:r>
      <w:r w:rsidR="003253DE" w:rsidRPr="00384441">
        <w:t>a bölcsődei módszertani elvárásoknak</w:t>
      </w:r>
      <w:r w:rsidR="009518F1" w:rsidRPr="00384441">
        <w:t xml:space="preserve"> </w:t>
      </w:r>
      <w:r w:rsidRPr="00384441">
        <w:t>megfelelő</w:t>
      </w:r>
    </w:p>
    <w:p w14:paraId="7849AA45" w14:textId="77777777" w:rsidR="007F1764" w:rsidRDefault="007F1764" w:rsidP="007F1764">
      <w:pPr>
        <w:pStyle w:val="Listaszerbekezds"/>
        <w:numPr>
          <w:ilvl w:val="0"/>
          <w:numId w:val="16"/>
        </w:numPr>
        <w:spacing w:line="360" w:lineRule="auto"/>
        <w:jc w:val="both"/>
      </w:pPr>
      <w:r>
        <w:t xml:space="preserve">a szobatisztaságra nevelés feltételei adottak, </w:t>
      </w:r>
      <w:r w:rsidR="00160C57">
        <w:t>a kisgyermeknevelő</w:t>
      </w:r>
      <w:r w:rsidR="009518F1">
        <w:t xml:space="preserve"> </w:t>
      </w:r>
      <w:r>
        <w:t xml:space="preserve">szemlélete támogató </w:t>
      </w:r>
    </w:p>
    <w:p w14:paraId="3D160DBB" w14:textId="77777777" w:rsidR="007F1764" w:rsidRDefault="00160C57" w:rsidP="007F1764">
      <w:pPr>
        <w:pStyle w:val="Listaszerbekezds"/>
        <w:numPr>
          <w:ilvl w:val="0"/>
          <w:numId w:val="16"/>
        </w:numPr>
        <w:spacing w:line="360" w:lineRule="auto"/>
        <w:jc w:val="both"/>
      </w:pPr>
      <w:r>
        <w:t xml:space="preserve">a kisgyermeknevelő törekszik az </w:t>
      </w:r>
      <w:r w:rsidR="007F1764">
        <w:t>önállósági törekvések támogatására</w:t>
      </w:r>
      <w:r>
        <w:t xml:space="preserve"> </w:t>
      </w:r>
    </w:p>
    <w:p w14:paraId="121991BC" w14:textId="77777777" w:rsidR="007F1764" w:rsidRDefault="007F1764" w:rsidP="007F1764">
      <w:pPr>
        <w:pStyle w:val="Listaszerbekezds"/>
        <w:numPr>
          <w:ilvl w:val="0"/>
          <w:numId w:val="16"/>
        </w:numPr>
        <w:spacing w:line="360" w:lineRule="auto"/>
        <w:jc w:val="both"/>
      </w:pPr>
      <w:r>
        <w:t xml:space="preserve">tapasztalatközvetítés, ismeretbővítés, az én-tudat, a pozitív én-kép alakítása a gondozási </w:t>
      </w:r>
    </w:p>
    <w:p w14:paraId="79F881C1" w14:textId="77777777" w:rsidR="007F1764" w:rsidRDefault="009518F1" w:rsidP="009518F1">
      <w:pPr>
        <w:spacing w:line="360" w:lineRule="auto"/>
        <w:ind w:left="360"/>
        <w:jc w:val="both"/>
      </w:pPr>
      <w:r>
        <w:t xml:space="preserve">      </w:t>
      </w:r>
      <w:r w:rsidR="007F1764">
        <w:t>helyzetekben érvényesül</w:t>
      </w:r>
    </w:p>
    <w:p w14:paraId="4D96CC9D" w14:textId="77777777" w:rsidR="007F1764" w:rsidRDefault="00160C57" w:rsidP="007F1764">
      <w:pPr>
        <w:pStyle w:val="Listaszerbekezds"/>
        <w:numPr>
          <w:ilvl w:val="0"/>
          <w:numId w:val="16"/>
        </w:numPr>
        <w:spacing w:line="360" w:lineRule="auto"/>
        <w:jc w:val="both"/>
      </w:pPr>
      <w:r>
        <w:t>személyes példát alkalmaz</w:t>
      </w:r>
      <w:r w:rsidR="007F1764">
        <w:t xml:space="preserve"> a szokások kialakításában</w:t>
      </w:r>
    </w:p>
    <w:p w14:paraId="2D34747C" w14:textId="77777777" w:rsidR="007F1764" w:rsidRDefault="00160C57" w:rsidP="007F1764">
      <w:pPr>
        <w:pStyle w:val="Listaszerbekezds"/>
        <w:numPr>
          <w:ilvl w:val="0"/>
          <w:numId w:val="16"/>
        </w:numPr>
        <w:spacing w:line="360" w:lineRule="auto"/>
        <w:jc w:val="both"/>
      </w:pPr>
      <w:r>
        <w:t>a gyerekek öltözékére ügyel</w:t>
      </w:r>
      <w:r w:rsidR="007F1764">
        <w:t xml:space="preserve"> (igazítás, szennyezett ruha cseréje) </w:t>
      </w:r>
    </w:p>
    <w:p w14:paraId="50657D88" w14:textId="77777777" w:rsidR="000876FF" w:rsidRPr="003253DE" w:rsidRDefault="000876FF" w:rsidP="009518F1">
      <w:pPr>
        <w:pStyle w:val="Listaszerbekezds"/>
        <w:numPr>
          <w:ilvl w:val="0"/>
          <w:numId w:val="16"/>
        </w:numPr>
        <w:spacing w:line="360" w:lineRule="auto"/>
        <w:jc w:val="both"/>
      </w:pPr>
      <w:r w:rsidRPr="003253DE">
        <w:t>a kisgyermeknevelő mozdulatai tapintatosak</w:t>
      </w:r>
    </w:p>
    <w:p w14:paraId="608DA4FE" w14:textId="77777777" w:rsidR="00176AED" w:rsidRDefault="00160C57" w:rsidP="009518F1">
      <w:pPr>
        <w:pStyle w:val="Listaszerbekezds"/>
        <w:numPr>
          <w:ilvl w:val="0"/>
          <w:numId w:val="16"/>
        </w:numPr>
        <w:spacing w:line="360" w:lineRule="auto"/>
        <w:jc w:val="both"/>
      </w:pPr>
      <w:r>
        <w:t>nem alkalmaz</w:t>
      </w:r>
      <w:r w:rsidR="000876FF" w:rsidRPr="003253DE">
        <w:t xml:space="preserve"> olyan mozdulatokat, módszereket melyek a kisgyermek kiszolgáltatottságát erősítik</w:t>
      </w:r>
      <w:r w:rsidR="009518F1" w:rsidRPr="003253DE">
        <w:t xml:space="preserve"> </w:t>
      </w:r>
    </w:p>
    <w:p w14:paraId="34FF9544" w14:textId="77777777" w:rsidR="00160C57" w:rsidRPr="00384441" w:rsidRDefault="00160C57" w:rsidP="00160C57">
      <w:pPr>
        <w:pStyle w:val="Listaszerbekezds"/>
        <w:numPr>
          <w:ilvl w:val="0"/>
          <w:numId w:val="16"/>
        </w:numPr>
        <w:spacing w:line="360" w:lineRule="auto"/>
        <w:jc w:val="both"/>
      </w:pPr>
      <w:r w:rsidRPr="00384441">
        <w:lastRenderedPageBreak/>
        <w:t xml:space="preserve">a gondozási helyzetek légköre kellemes, személyes </w:t>
      </w:r>
    </w:p>
    <w:p w14:paraId="4C0E283F" w14:textId="77777777" w:rsidR="00160C57" w:rsidRPr="00384441" w:rsidRDefault="00160C57" w:rsidP="00160C57">
      <w:pPr>
        <w:pStyle w:val="Listaszerbekezds"/>
        <w:numPr>
          <w:ilvl w:val="0"/>
          <w:numId w:val="16"/>
        </w:numPr>
        <w:spacing w:line="360" w:lineRule="auto"/>
        <w:jc w:val="both"/>
      </w:pPr>
      <w:r w:rsidRPr="00384441">
        <w:t xml:space="preserve">kerülik a párhuzamos gondozást (több csoport esetén) </w:t>
      </w:r>
    </w:p>
    <w:p w14:paraId="562ACADB" w14:textId="77777777" w:rsidR="00160C57" w:rsidRDefault="00160C57" w:rsidP="00160C57">
      <w:pPr>
        <w:pStyle w:val="Listaszerbekezds"/>
        <w:numPr>
          <w:ilvl w:val="0"/>
          <w:numId w:val="16"/>
        </w:numPr>
        <w:spacing w:line="360" w:lineRule="auto"/>
        <w:jc w:val="both"/>
      </w:pPr>
      <w:r>
        <w:t>a higiénés szabályok betartására ügyel (pl. kézmosás, kád és bili fertőtlenítése, WC–papír, papírzsebkendő használata stb.)</w:t>
      </w:r>
    </w:p>
    <w:p w14:paraId="42B528D2" w14:textId="77777777" w:rsidR="009518F1" w:rsidRDefault="00360463" w:rsidP="009518F1">
      <w:pPr>
        <w:spacing w:line="360" w:lineRule="auto"/>
        <w:jc w:val="both"/>
      </w:pPr>
      <w:r>
        <w:rPr>
          <w:b/>
        </w:rPr>
        <w:t>Javaslat</w:t>
      </w:r>
      <w:r w:rsidR="009518F1" w:rsidRPr="009518F1">
        <w:rPr>
          <w:b/>
        </w:rPr>
        <w:t>:</w:t>
      </w:r>
      <w:r w:rsidR="009518F1">
        <w:t xml:space="preserve"> ______________________________________________________________________________________________________________________________________________________</w:t>
      </w:r>
    </w:p>
    <w:p w14:paraId="3AEBE465" w14:textId="77777777" w:rsidR="007F1764" w:rsidRDefault="007F1764" w:rsidP="007F1764">
      <w:pPr>
        <w:spacing w:line="360" w:lineRule="auto"/>
        <w:jc w:val="both"/>
      </w:pPr>
    </w:p>
    <w:p w14:paraId="06A5C3F2" w14:textId="77777777" w:rsidR="00176AED" w:rsidRDefault="00176AED" w:rsidP="00176AED">
      <w:pPr>
        <w:jc w:val="left"/>
        <w:rPr>
          <w:i/>
          <w:iCs/>
          <w:u w:val="single"/>
        </w:rPr>
      </w:pPr>
      <w:r w:rsidRPr="00FA1F09">
        <w:rPr>
          <w:i/>
          <w:iCs/>
          <w:u w:val="single"/>
        </w:rPr>
        <w:t>d) Játéktevékenység, tanulás segítése</w:t>
      </w:r>
    </w:p>
    <w:p w14:paraId="205AD8CF" w14:textId="77777777" w:rsidR="00176AED" w:rsidRDefault="00176AED" w:rsidP="00176AED">
      <w:pPr>
        <w:jc w:val="left"/>
        <w:rPr>
          <w:i/>
          <w:iCs/>
          <w:u w:val="single"/>
        </w:rPr>
      </w:pPr>
    </w:p>
    <w:p w14:paraId="583C3206" w14:textId="77777777" w:rsidR="009518F1" w:rsidRPr="009518F1" w:rsidRDefault="009518F1" w:rsidP="009518F1">
      <w:pPr>
        <w:pStyle w:val="Listaszerbekezds"/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iCs/>
        </w:rPr>
      </w:pPr>
      <w:r>
        <w:rPr>
          <w:rFonts w:eastAsia="Calibri"/>
          <w:iCs/>
        </w:rPr>
        <w:t>a szabad játék, mozgás, önkifejezés lehetősége biztosított</w:t>
      </w:r>
    </w:p>
    <w:p w14:paraId="1857EC32" w14:textId="77777777" w:rsidR="009518F1" w:rsidRPr="00384441" w:rsidRDefault="009518F1" w:rsidP="009518F1">
      <w:pPr>
        <w:pStyle w:val="Listaszerbekezds"/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iCs/>
        </w:rPr>
      </w:pPr>
      <w:r w:rsidRPr="009518F1">
        <w:rPr>
          <w:rFonts w:eastAsia="Calibri"/>
          <w:iCs/>
        </w:rPr>
        <w:t xml:space="preserve">az előre tervezett </w:t>
      </w:r>
      <w:r w:rsidRPr="00384441">
        <w:rPr>
          <w:rFonts w:eastAsia="Calibri"/>
          <w:iCs/>
        </w:rPr>
        <w:t>kezdeményezések megvalósításának módszere szakszerű, nem heti rend jellegű</w:t>
      </w:r>
      <w:r w:rsidR="00160C57" w:rsidRPr="00384441">
        <w:rPr>
          <w:rFonts w:eastAsia="Calibri"/>
          <w:iCs/>
        </w:rPr>
        <w:t xml:space="preserve"> a tervezés </w:t>
      </w:r>
    </w:p>
    <w:p w14:paraId="000CEFBE" w14:textId="77777777" w:rsidR="009518F1" w:rsidRPr="009518F1" w:rsidRDefault="009518F1" w:rsidP="009518F1">
      <w:pPr>
        <w:pStyle w:val="Listaszerbekezds"/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iCs/>
        </w:rPr>
      </w:pPr>
      <w:r>
        <w:rPr>
          <w:rFonts w:eastAsia="Calibri"/>
          <w:iCs/>
        </w:rPr>
        <w:t>van a szakmai program célkitűzéseinek megvalósítását szolgáló, az adott gyermekcsoportra készített éves nevelői terv</w:t>
      </w:r>
    </w:p>
    <w:p w14:paraId="0B55FAA2" w14:textId="77777777" w:rsidR="00176AED" w:rsidRDefault="009518F1" w:rsidP="009518F1">
      <w:pPr>
        <w:pStyle w:val="Listaszerbekezds"/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iCs/>
        </w:rPr>
      </w:pPr>
      <w:r w:rsidRPr="009518F1">
        <w:rPr>
          <w:rFonts w:eastAsia="Calibri"/>
          <w:iCs/>
        </w:rPr>
        <w:t>a gyermekek korához, fejlettségéhez, érdeklődéséhez igazodó t</w:t>
      </w:r>
      <w:r>
        <w:rPr>
          <w:rFonts w:eastAsia="Calibri"/>
          <w:iCs/>
        </w:rPr>
        <w:t xml:space="preserve">anulási tapasztalatok biztosítottak </w:t>
      </w:r>
    </w:p>
    <w:p w14:paraId="7C7CCB93" w14:textId="77777777" w:rsidR="000876FF" w:rsidRPr="003253DE" w:rsidRDefault="000876FF" w:rsidP="009518F1">
      <w:pPr>
        <w:pStyle w:val="Listaszerbekezds"/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iCs/>
        </w:rPr>
      </w:pPr>
      <w:r w:rsidRPr="003253DE">
        <w:rPr>
          <w:rFonts w:eastAsia="Calibri"/>
          <w:iCs/>
        </w:rPr>
        <w:t>a kisgyermeknevelő alkalmazza a játék módszertani levélben megfogalmazott módszereket a gyermekek játéktevékenységének támogatása érdekében</w:t>
      </w:r>
    </w:p>
    <w:p w14:paraId="5A9AD323" w14:textId="77777777" w:rsidR="009951B4" w:rsidRPr="003253DE" w:rsidRDefault="009951B4" w:rsidP="009518F1">
      <w:pPr>
        <w:pStyle w:val="Listaszerbekezds"/>
        <w:numPr>
          <w:ilvl w:val="0"/>
          <w:numId w:val="17"/>
        </w:numPr>
        <w:spacing w:line="360" w:lineRule="auto"/>
        <w:ind w:left="714" w:hanging="357"/>
        <w:jc w:val="both"/>
        <w:rPr>
          <w:rFonts w:eastAsia="Calibri"/>
          <w:iCs/>
        </w:rPr>
      </w:pPr>
      <w:r w:rsidRPr="003253DE">
        <w:rPr>
          <w:rFonts w:eastAsia="Calibri"/>
          <w:iCs/>
        </w:rPr>
        <w:t>felesleges korlátozásokkal nem akadályozza a gyermekek kreativitását (pl.: játékeszközök nem használhatók csak egy bizonyos helyen, nem használhatók más tevékenységre, mint</w:t>
      </w:r>
      <w:r w:rsidR="003253DE" w:rsidRPr="003253DE">
        <w:rPr>
          <w:rFonts w:eastAsia="Calibri"/>
          <w:iCs/>
        </w:rPr>
        <w:t xml:space="preserve"> </w:t>
      </w:r>
      <w:r w:rsidRPr="003253DE">
        <w:rPr>
          <w:rFonts w:eastAsia="Calibri"/>
          <w:iCs/>
        </w:rPr>
        <w:t>eredeti funkciója)</w:t>
      </w:r>
    </w:p>
    <w:p w14:paraId="00A2BC69" w14:textId="77777777" w:rsidR="009518F1" w:rsidRDefault="009518F1" w:rsidP="009518F1">
      <w:pPr>
        <w:spacing w:line="360" w:lineRule="auto"/>
        <w:jc w:val="both"/>
        <w:rPr>
          <w:rFonts w:eastAsia="Calibri"/>
          <w:iCs/>
        </w:rPr>
      </w:pPr>
    </w:p>
    <w:p w14:paraId="7E22C1B0" w14:textId="77777777" w:rsidR="009518F1" w:rsidRDefault="00360463" w:rsidP="009518F1">
      <w:pPr>
        <w:spacing w:line="360" w:lineRule="auto"/>
        <w:jc w:val="both"/>
        <w:rPr>
          <w:rFonts w:eastAsia="Calibri"/>
          <w:iCs/>
        </w:rPr>
      </w:pPr>
      <w:r>
        <w:rPr>
          <w:rFonts w:eastAsia="Calibri"/>
          <w:b/>
          <w:iCs/>
        </w:rPr>
        <w:t>Javaslat</w:t>
      </w:r>
      <w:r w:rsidR="009518F1" w:rsidRPr="009518F1">
        <w:rPr>
          <w:rFonts w:eastAsia="Calibri"/>
          <w:b/>
          <w:iCs/>
        </w:rPr>
        <w:t>:</w:t>
      </w:r>
      <w:r w:rsidR="009518F1">
        <w:rPr>
          <w:rFonts w:eastAsia="Calibri"/>
          <w:iCs/>
        </w:rPr>
        <w:t xml:space="preserve"> ______________________________________________________________________________________________________________________________________________________</w:t>
      </w:r>
    </w:p>
    <w:p w14:paraId="166D69F6" w14:textId="77777777" w:rsidR="009518F1" w:rsidRPr="00EA504F" w:rsidRDefault="009518F1" w:rsidP="009518F1">
      <w:pPr>
        <w:spacing w:line="360" w:lineRule="auto"/>
        <w:jc w:val="both"/>
        <w:rPr>
          <w:rFonts w:eastAsia="Calibri"/>
          <w:iCs/>
        </w:rPr>
      </w:pPr>
    </w:p>
    <w:p w14:paraId="7E86CC78" w14:textId="77777777" w:rsidR="00176AED" w:rsidRPr="007D3916" w:rsidRDefault="00176AED" w:rsidP="00176AED">
      <w:pPr>
        <w:spacing w:line="360" w:lineRule="auto"/>
        <w:jc w:val="both"/>
        <w:rPr>
          <w:rFonts w:eastAsia="Times New Roman"/>
          <w:i/>
          <w:szCs w:val="22"/>
          <w:u w:val="single"/>
          <w:lang w:eastAsia="hu-HU"/>
        </w:rPr>
      </w:pPr>
      <w:r w:rsidRPr="007D3916">
        <w:rPr>
          <w:rFonts w:eastAsia="Times New Roman"/>
          <w:i/>
          <w:szCs w:val="22"/>
          <w:u w:val="single"/>
          <w:lang w:eastAsia="hu-HU"/>
        </w:rPr>
        <w:t>e.) Viselkedésszabályozás, társkapcsolatok</w:t>
      </w:r>
    </w:p>
    <w:p w14:paraId="145F0A16" w14:textId="77777777" w:rsidR="00176AED" w:rsidRDefault="00176AED" w:rsidP="00176AED">
      <w:pPr>
        <w:spacing w:line="360" w:lineRule="auto"/>
        <w:jc w:val="both"/>
        <w:rPr>
          <w:rFonts w:eastAsia="Times New Roman"/>
          <w:i/>
          <w:szCs w:val="22"/>
          <w:lang w:eastAsia="hu-HU"/>
        </w:rPr>
      </w:pPr>
    </w:p>
    <w:p w14:paraId="1D12B673" w14:textId="77777777" w:rsidR="009518F1" w:rsidRPr="009518F1" w:rsidRDefault="009518F1" w:rsidP="009518F1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eastAsia="Times New Roman"/>
          <w:szCs w:val="22"/>
          <w:lang w:eastAsia="hu-HU"/>
        </w:rPr>
      </w:pPr>
      <w:r w:rsidRPr="009518F1">
        <w:rPr>
          <w:rFonts w:eastAsia="Times New Roman"/>
          <w:szCs w:val="22"/>
          <w:lang w:eastAsia="hu-HU"/>
        </w:rPr>
        <w:t>a gyermekek szabad mozgásának, játékának lehetősége a természetes csoportosulások és interakciók támogatása</w:t>
      </w:r>
      <w:r>
        <w:rPr>
          <w:rFonts w:eastAsia="Times New Roman"/>
          <w:szCs w:val="22"/>
          <w:lang w:eastAsia="hu-HU"/>
        </w:rPr>
        <w:t xml:space="preserve"> érzékelhető a megfigyelt csoportban </w:t>
      </w:r>
    </w:p>
    <w:p w14:paraId="71EE260D" w14:textId="77777777" w:rsidR="009518F1" w:rsidRPr="009518F1" w:rsidRDefault="009518F1" w:rsidP="009518F1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eastAsia="Times New Roman"/>
          <w:szCs w:val="22"/>
          <w:lang w:eastAsia="hu-HU"/>
        </w:rPr>
      </w:pPr>
      <w:r w:rsidRPr="009518F1">
        <w:rPr>
          <w:rFonts w:eastAsia="Times New Roman"/>
          <w:szCs w:val="22"/>
          <w:lang w:eastAsia="hu-HU"/>
        </w:rPr>
        <w:t>a kisgyermeknevelők reagálása a gyermekek között zajló pozitív és negatív interakciókra</w:t>
      </w:r>
      <w:r>
        <w:rPr>
          <w:rFonts w:eastAsia="Times New Roman"/>
          <w:szCs w:val="22"/>
          <w:lang w:eastAsia="hu-HU"/>
        </w:rPr>
        <w:t xml:space="preserve"> szakszerű </w:t>
      </w:r>
    </w:p>
    <w:p w14:paraId="5836BD7A" w14:textId="77777777" w:rsidR="009951B4" w:rsidRDefault="009518F1" w:rsidP="009518F1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eastAsia="Times New Roman"/>
          <w:szCs w:val="22"/>
          <w:lang w:eastAsia="hu-HU"/>
        </w:rPr>
      </w:pPr>
      <w:r>
        <w:rPr>
          <w:rFonts w:eastAsia="Times New Roman"/>
          <w:szCs w:val="22"/>
          <w:lang w:eastAsia="hu-HU"/>
        </w:rPr>
        <w:t>a konfliktusok megoldásához szakszerű módszereket alkalmaznak</w:t>
      </w:r>
    </w:p>
    <w:p w14:paraId="470FDBCB" w14:textId="77777777" w:rsidR="009518F1" w:rsidRPr="003253DE" w:rsidRDefault="009951B4" w:rsidP="009518F1">
      <w:pPr>
        <w:pStyle w:val="Listaszerbekezds"/>
        <w:numPr>
          <w:ilvl w:val="0"/>
          <w:numId w:val="18"/>
        </w:numPr>
        <w:spacing w:line="360" w:lineRule="auto"/>
        <w:jc w:val="both"/>
        <w:rPr>
          <w:rFonts w:eastAsia="Times New Roman"/>
          <w:szCs w:val="22"/>
          <w:lang w:eastAsia="hu-HU"/>
        </w:rPr>
      </w:pPr>
      <w:r w:rsidRPr="003253DE">
        <w:rPr>
          <w:rFonts w:eastAsia="Times New Roman"/>
          <w:szCs w:val="22"/>
          <w:lang w:eastAsia="hu-HU"/>
        </w:rPr>
        <w:lastRenderedPageBreak/>
        <w:t>a gyermekek negatív érzelmi megnyilvánulásait empátiával, értő figyelemmel fogadják</w:t>
      </w:r>
    </w:p>
    <w:p w14:paraId="466FD8DB" w14:textId="77777777" w:rsidR="00176AED" w:rsidRDefault="00176AED" w:rsidP="00176AED">
      <w:pPr>
        <w:spacing w:line="360" w:lineRule="auto"/>
        <w:jc w:val="both"/>
      </w:pPr>
    </w:p>
    <w:p w14:paraId="4BDF28CB" w14:textId="77777777" w:rsidR="009518F1" w:rsidRDefault="00360463" w:rsidP="00176AED">
      <w:pPr>
        <w:spacing w:line="360" w:lineRule="auto"/>
        <w:jc w:val="both"/>
      </w:pPr>
      <w:r>
        <w:rPr>
          <w:b/>
        </w:rPr>
        <w:t>Javaslat</w:t>
      </w:r>
      <w:r w:rsidR="009518F1" w:rsidRPr="009518F1">
        <w:rPr>
          <w:b/>
        </w:rPr>
        <w:t xml:space="preserve">: </w:t>
      </w:r>
      <w:r w:rsidR="009518F1">
        <w:t>______________________________________________________________________________________________________________________________________________________</w:t>
      </w:r>
    </w:p>
    <w:p w14:paraId="4B2CC86A" w14:textId="77777777" w:rsidR="009518F1" w:rsidRDefault="009518F1" w:rsidP="00176AED">
      <w:pPr>
        <w:spacing w:line="360" w:lineRule="auto"/>
        <w:jc w:val="both"/>
      </w:pPr>
    </w:p>
    <w:p w14:paraId="10116E17" w14:textId="77777777" w:rsidR="009518F1" w:rsidRPr="00DB4A3F" w:rsidRDefault="009518F1" w:rsidP="00176AED">
      <w:pPr>
        <w:spacing w:line="360" w:lineRule="auto"/>
        <w:jc w:val="both"/>
      </w:pPr>
    </w:p>
    <w:p w14:paraId="07B92B32" w14:textId="77777777" w:rsidR="00176AED" w:rsidRDefault="00176AED" w:rsidP="00176AED">
      <w:pPr>
        <w:jc w:val="left"/>
        <w:rPr>
          <w:b/>
          <w:bCs/>
        </w:rPr>
      </w:pPr>
      <w:r>
        <w:rPr>
          <w:b/>
          <w:bCs/>
        </w:rPr>
        <w:t>V. KAPCSOLATARTÁS</w:t>
      </w:r>
      <w:r w:rsidRPr="00FA1F09">
        <w:rPr>
          <w:b/>
          <w:bCs/>
        </w:rPr>
        <w:t xml:space="preserve"> A </w:t>
      </w:r>
      <w:r>
        <w:rPr>
          <w:b/>
          <w:bCs/>
        </w:rPr>
        <w:t xml:space="preserve">SZÜLŐKKEL, A </w:t>
      </w:r>
      <w:r w:rsidRPr="00FA1F09">
        <w:rPr>
          <w:b/>
          <w:bCs/>
        </w:rPr>
        <w:t>CSALÁDI NEVELÉS SEGÍTÉSE</w:t>
      </w:r>
    </w:p>
    <w:p w14:paraId="65BAD189" w14:textId="77777777" w:rsidR="00176AED" w:rsidRDefault="00176AED" w:rsidP="00176AED">
      <w:pPr>
        <w:jc w:val="left"/>
        <w:rPr>
          <w:b/>
          <w:bCs/>
        </w:rPr>
      </w:pPr>
    </w:p>
    <w:p w14:paraId="4B0573B3" w14:textId="77777777" w:rsidR="00176AED" w:rsidRPr="00FA1F09" w:rsidRDefault="00176AED" w:rsidP="00176AED">
      <w:pPr>
        <w:jc w:val="left"/>
      </w:pPr>
    </w:p>
    <w:p w14:paraId="2B346854" w14:textId="77777777" w:rsidR="00176AED" w:rsidRPr="006E04B1" w:rsidRDefault="00176AED" w:rsidP="006E04B1">
      <w:pPr>
        <w:jc w:val="left"/>
        <w:rPr>
          <w:u w:val="single"/>
        </w:rPr>
      </w:pPr>
      <w:r w:rsidRPr="006E04B1">
        <w:rPr>
          <w:u w:val="single"/>
        </w:rPr>
        <w:t>Közvetlen személyes kapcsolat</w:t>
      </w:r>
      <w:r w:rsidR="00AF3AC0">
        <w:rPr>
          <w:u w:val="single"/>
        </w:rPr>
        <w:t xml:space="preserve"> jellemzői</w:t>
      </w:r>
    </w:p>
    <w:p w14:paraId="1493313D" w14:textId="77777777" w:rsidR="00176AED" w:rsidRDefault="00176AED" w:rsidP="00176AED">
      <w:pPr>
        <w:ind w:left="720"/>
        <w:jc w:val="left"/>
      </w:pPr>
    </w:p>
    <w:p w14:paraId="6DD4B904" w14:textId="77777777" w:rsidR="00176AED" w:rsidRPr="00FA1F09" w:rsidRDefault="00176AED" w:rsidP="00176AED">
      <w:pPr>
        <w:ind w:left="720"/>
        <w:jc w:val="left"/>
      </w:pPr>
    </w:p>
    <w:p w14:paraId="14CAAFB7" w14:textId="77777777" w:rsidR="006E04B1" w:rsidRPr="006E04B1" w:rsidRDefault="006E04B1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 w:rsidRPr="006E04B1">
        <w:t>a szülők</w:t>
      </w:r>
      <w:r w:rsidR="00AF3AC0">
        <w:t>nek van</w:t>
      </w:r>
      <w:r w:rsidRPr="006E04B1">
        <w:t xml:space="preserve"> lehetősége a felvétel, a beszoktatás előtti tájékozódásra a bölcsődei életről</w:t>
      </w:r>
    </w:p>
    <w:p w14:paraId="3EC3AA44" w14:textId="77777777" w:rsidR="006E04B1" w:rsidRPr="006E04B1" w:rsidRDefault="00AF3AC0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>
        <w:t>a családlátogatás megvalósítása megfelel a szakmai elvárásoknak</w:t>
      </w:r>
    </w:p>
    <w:p w14:paraId="7367C1AD" w14:textId="77777777" w:rsidR="006E04B1" w:rsidRPr="006E04B1" w:rsidRDefault="00AF3AC0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>
        <w:t xml:space="preserve">a beszoktatás megvalósítása megfelel a szakmai elvárásoknak </w:t>
      </w:r>
    </w:p>
    <w:p w14:paraId="6E7DF4EB" w14:textId="77777777" w:rsidR="006E04B1" w:rsidRPr="006E04B1" w:rsidRDefault="006E04B1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 w:rsidRPr="006E04B1">
        <w:t>a bö</w:t>
      </w:r>
      <w:r w:rsidR="008C30FA">
        <w:t xml:space="preserve">lcsőde nyitott, a szülőknek van lehetősége betekinteni a bölcsődei életbe </w:t>
      </w:r>
    </w:p>
    <w:p w14:paraId="7129CAF0" w14:textId="77777777" w:rsidR="006E04B1" w:rsidRPr="006E04B1" w:rsidRDefault="006E04B1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 w:rsidRPr="006E04B1">
        <w:t>egy</w:t>
      </w:r>
      <w:r w:rsidR="00AF3AC0">
        <w:t xml:space="preserve">éni beszélgetésekre lehetősége van a szülőknek </w:t>
      </w:r>
    </w:p>
    <w:p w14:paraId="6B5B44DB" w14:textId="77777777" w:rsidR="006E04B1" w:rsidRDefault="006E04B1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 w:rsidRPr="006E04B1">
        <w:t xml:space="preserve">a szülők igényeinek megfelelően </w:t>
      </w:r>
      <w:r w:rsidR="00AF3AC0">
        <w:t xml:space="preserve">történik a </w:t>
      </w:r>
      <w:r w:rsidRPr="006E04B1">
        <w:t>szülőcsoportok szervezése</w:t>
      </w:r>
    </w:p>
    <w:p w14:paraId="276D8683" w14:textId="77777777" w:rsidR="008C30FA" w:rsidRPr="006E04B1" w:rsidRDefault="008C30FA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>
        <w:t xml:space="preserve">rendszeresen szerveznek tájékoztató szülői értekezletet </w:t>
      </w:r>
    </w:p>
    <w:p w14:paraId="2FCE1A4B" w14:textId="77777777" w:rsidR="006E04B1" w:rsidRDefault="00AF3AC0" w:rsidP="009D4893">
      <w:pPr>
        <w:pStyle w:val="Listaszerbekezds"/>
        <w:numPr>
          <w:ilvl w:val="0"/>
          <w:numId w:val="9"/>
        </w:numPr>
        <w:spacing w:line="360" w:lineRule="auto"/>
        <w:ind w:left="714" w:hanging="357"/>
        <w:jc w:val="left"/>
      </w:pPr>
      <w:r>
        <w:t>rendszeresen szerveznek családokkal közös programokat</w:t>
      </w:r>
    </w:p>
    <w:p w14:paraId="10D38CC3" w14:textId="77777777" w:rsidR="00AF3AC0" w:rsidRDefault="00AF3AC0" w:rsidP="006E04B1">
      <w:pPr>
        <w:jc w:val="left"/>
      </w:pPr>
    </w:p>
    <w:p w14:paraId="1ECBBC54" w14:textId="77777777" w:rsidR="00AF3AC0" w:rsidRPr="006E04B1" w:rsidRDefault="00360463" w:rsidP="006E04B1">
      <w:pPr>
        <w:jc w:val="left"/>
      </w:pPr>
      <w:r>
        <w:rPr>
          <w:b/>
        </w:rPr>
        <w:t>Javaslat</w:t>
      </w:r>
      <w:r w:rsidR="00AF3AC0" w:rsidRPr="00AF3AC0">
        <w:rPr>
          <w:b/>
        </w:rPr>
        <w:t>:</w:t>
      </w:r>
      <w:r w:rsidR="00AF3AC0">
        <w:t xml:space="preserve"> ______________________________________________________________________________________________________________________________________________________</w:t>
      </w:r>
    </w:p>
    <w:p w14:paraId="0904B1CB" w14:textId="77777777" w:rsidR="00176AED" w:rsidRDefault="00176AED" w:rsidP="00176AED">
      <w:pPr>
        <w:spacing w:line="360" w:lineRule="auto"/>
        <w:jc w:val="both"/>
      </w:pPr>
    </w:p>
    <w:p w14:paraId="7BB84CBC" w14:textId="77777777" w:rsidR="008C30FA" w:rsidRDefault="008C30FA" w:rsidP="006E04B1">
      <w:pPr>
        <w:jc w:val="left"/>
        <w:rPr>
          <w:u w:val="single"/>
        </w:rPr>
      </w:pPr>
    </w:p>
    <w:p w14:paraId="6864D4C9" w14:textId="77777777" w:rsidR="006E04B1" w:rsidRDefault="006E04B1" w:rsidP="006E04B1">
      <w:pPr>
        <w:jc w:val="left"/>
        <w:rPr>
          <w:u w:val="single"/>
        </w:rPr>
      </w:pPr>
      <w:r w:rsidRPr="00FA1F09">
        <w:rPr>
          <w:u w:val="single"/>
        </w:rPr>
        <w:t>Közvetett kapcsolat</w:t>
      </w:r>
      <w:r w:rsidR="00AF3AC0">
        <w:rPr>
          <w:u w:val="single"/>
        </w:rPr>
        <w:t xml:space="preserve"> jellemzői</w:t>
      </w:r>
    </w:p>
    <w:p w14:paraId="7F441309" w14:textId="77777777" w:rsidR="006E04B1" w:rsidRPr="006E04B1" w:rsidRDefault="006E04B1" w:rsidP="006E04B1">
      <w:pPr>
        <w:jc w:val="left"/>
      </w:pPr>
    </w:p>
    <w:p w14:paraId="13E88D26" w14:textId="77777777" w:rsidR="00C90A6F" w:rsidRDefault="006E04B1" w:rsidP="00C90A6F">
      <w:pPr>
        <w:pStyle w:val="Listaszerbekezds"/>
        <w:numPr>
          <w:ilvl w:val="0"/>
          <w:numId w:val="8"/>
        </w:numPr>
        <w:spacing w:line="360" w:lineRule="auto"/>
        <w:jc w:val="both"/>
      </w:pPr>
      <w:r>
        <w:t>a bölcsődével kapcsolatos általános tudnivalókról</w:t>
      </w:r>
      <w:r w:rsidR="00AF3AC0">
        <w:t xml:space="preserve"> tájékoztatást nyújtanak az átadóban</w:t>
      </w:r>
      <w:r w:rsidR="00C90A6F">
        <w:t xml:space="preserve"> </w:t>
      </w:r>
    </w:p>
    <w:p w14:paraId="7306954E" w14:textId="7221997E" w:rsidR="00C90A6F" w:rsidRPr="00723916" w:rsidRDefault="00C90A6F" w:rsidP="00C90A6F">
      <w:pPr>
        <w:pStyle w:val="Listaszerbekezds"/>
        <w:numPr>
          <w:ilvl w:val="0"/>
          <w:numId w:val="8"/>
        </w:numPr>
        <w:spacing w:line="360" w:lineRule="auto"/>
        <w:jc w:val="both"/>
      </w:pPr>
      <w:r w:rsidRPr="00723916">
        <w:t>Étlap, Érdekképviseleti Fórum működési rendje, gyermekjogi képviselő elérhetősége, házirend, szakmai program kifüggesztésre került</w:t>
      </w:r>
    </w:p>
    <w:p w14:paraId="6972F164" w14:textId="777667BB" w:rsidR="008C30FA" w:rsidRDefault="008C30FA" w:rsidP="009D4893">
      <w:pPr>
        <w:pStyle w:val="Listaszerbekezds"/>
        <w:numPr>
          <w:ilvl w:val="0"/>
          <w:numId w:val="8"/>
        </w:numPr>
        <w:spacing w:line="360" w:lineRule="auto"/>
        <w:jc w:val="both"/>
      </w:pPr>
      <w:r>
        <w:t>zárt messenger csoportot működtetnek</w:t>
      </w:r>
      <w:r w:rsidR="00723916">
        <w:t xml:space="preserve"> a szülők tájékoztatása érdekében</w:t>
      </w:r>
    </w:p>
    <w:p w14:paraId="79A387BB" w14:textId="77777777" w:rsidR="008C30FA" w:rsidRDefault="008C30FA" w:rsidP="009D4893">
      <w:pPr>
        <w:pStyle w:val="Listaszerbekezds"/>
        <w:numPr>
          <w:ilvl w:val="0"/>
          <w:numId w:val="8"/>
        </w:numPr>
        <w:spacing w:line="360" w:lineRule="auto"/>
        <w:jc w:val="both"/>
      </w:pPr>
      <w:r>
        <w:t xml:space="preserve">a bölcsőde rendelkezik működő honlappal, facebook profillal </w:t>
      </w:r>
    </w:p>
    <w:p w14:paraId="119AFB2F" w14:textId="77777777" w:rsidR="006E04B1" w:rsidRDefault="00AF3AC0" w:rsidP="009D4893">
      <w:pPr>
        <w:pStyle w:val="Listaszerbekezds"/>
        <w:numPr>
          <w:ilvl w:val="0"/>
          <w:numId w:val="8"/>
        </w:numPr>
        <w:spacing w:line="360" w:lineRule="auto"/>
        <w:jc w:val="both"/>
      </w:pPr>
      <w:r>
        <w:t xml:space="preserve">a gyermek fejlődéséről rendszeresen írnak a családi füzetbe </w:t>
      </w:r>
    </w:p>
    <w:p w14:paraId="01A3036F" w14:textId="77777777" w:rsidR="006E04B1" w:rsidRDefault="00AF3AC0" w:rsidP="009D4893">
      <w:pPr>
        <w:pStyle w:val="Listaszerbekezds"/>
        <w:numPr>
          <w:ilvl w:val="0"/>
          <w:numId w:val="8"/>
        </w:numPr>
        <w:spacing w:line="360" w:lineRule="auto"/>
        <w:jc w:val="both"/>
      </w:pPr>
      <w:r>
        <w:t xml:space="preserve">a szülőkkel kölcsönös a kommunikáció a családi füzetben </w:t>
      </w:r>
    </w:p>
    <w:p w14:paraId="65C76621" w14:textId="77777777" w:rsidR="009D4893" w:rsidRDefault="009D4893" w:rsidP="009D4893">
      <w:pPr>
        <w:pStyle w:val="Listaszerbekezds"/>
        <w:numPr>
          <w:ilvl w:val="0"/>
          <w:numId w:val="8"/>
        </w:numPr>
        <w:spacing w:line="360" w:lineRule="auto"/>
        <w:jc w:val="both"/>
      </w:pPr>
      <w:r>
        <w:t xml:space="preserve">a házirend nem tartalmaz túlzott elvárásokat a szülők felé </w:t>
      </w:r>
    </w:p>
    <w:p w14:paraId="2DA5F1A8" w14:textId="77777777" w:rsidR="006E04B1" w:rsidRDefault="006E04B1" w:rsidP="009D4893">
      <w:pPr>
        <w:pStyle w:val="Listaszerbekezds"/>
        <w:numPr>
          <w:ilvl w:val="0"/>
          <w:numId w:val="8"/>
        </w:numPr>
        <w:spacing w:line="360" w:lineRule="auto"/>
        <w:jc w:val="both"/>
      </w:pPr>
      <w:r>
        <w:lastRenderedPageBreak/>
        <w:t xml:space="preserve">A szülői elégedettség mérésére figyelmet fordítanak </w:t>
      </w:r>
    </w:p>
    <w:p w14:paraId="52348E06" w14:textId="77777777" w:rsidR="006E04B1" w:rsidRDefault="00360463" w:rsidP="006E04B1">
      <w:pPr>
        <w:spacing w:line="360" w:lineRule="auto"/>
        <w:jc w:val="both"/>
      </w:pPr>
      <w:r>
        <w:rPr>
          <w:b/>
        </w:rPr>
        <w:t>Javaslat</w:t>
      </w:r>
      <w:r w:rsidR="00AF3AC0" w:rsidRPr="00AF3AC0">
        <w:rPr>
          <w:b/>
        </w:rPr>
        <w:t>:</w:t>
      </w:r>
      <w:r w:rsidR="00AF3AC0">
        <w:t xml:space="preserve"> ______________________________________________________________________________________________________________________________________________________</w:t>
      </w:r>
    </w:p>
    <w:p w14:paraId="45396DC5" w14:textId="77777777" w:rsidR="00AF3AC0" w:rsidRDefault="00AF3AC0" w:rsidP="006E04B1">
      <w:pPr>
        <w:spacing w:line="360" w:lineRule="auto"/>
        <w:jc w:val="both"/>
      </w:pPr>
    </w:p>
    <w:p w14:paraId="5846E723" w14:textId="77777777" w:rsidR="009D4893" w:rsidRPr="009D4893" w:rsidRDefault="009D4893" w:rsidP="009D4893">
      <w:pPr>
        <w:spacing w:line="360" w:lineRule="auto"/>
        <w:jc w:val="both"/>
        <w:rPr>
          <w:u w:val="single"/>
        </w:rPr>
      </w:pPr>
      <w:r w:rsidRPr="009D4893">
        <w:rPr>
          <w:u w:val="single"/>
        </w:rPr>
        <w:t>Alapellátáson túli szolgáltatások a családi nevelés támogatására</w:t>
      </w:r>
    </w:p>
    <w:p w14:paraId="331E21FA" w14:textId="77777777" w:rsidR="009D4893" w:rsidRDefault="009D4893" w:rsidP="009D4893">
      <w:pPr>
        <w:pStyle w:val="Listaszerbekezds"/>
        <w:numPr>
          <w:ilvl w:val="0"/>
          <w:numId w:val="10"/>
        </w:numPr>
        <w:spacing w:line="360" w:lineRule="auto"/>
        <w:jc w:val="both"/>
      </w:pPr>
      <w:r>
        <w:t>biztosított szolgáltatás: só-szoba, játszócsoport, időszakos gyermekfelügyelet, játék és eszközkölcsönzés</w:t>
      </w:r>
    </w:p>
    <w:p w14:paraId="260A3BC1" w14:textId="77777777" w:rsidR="009D4893" w:rsidRDefault="009D4893" w:rsidP="009D4893">
      <w:pPr>
        <w:pStyle w:val="Listaszerbekezds"/>
        <w:numPr>
          <w:ilvl w:val="0"/>
          <w:numId w:val="10"/>
        </w:numPr>
        <w:spacing w:line="360" w:lineRule="auto"/>
        <w:jc w:val="both"/>
      </w:pPr>
      <w:r>
        <w:t xml:space="preserve">az igénybevétel módjának meghatározása szakszerű </w:t>
      </w:r>
    </w:p>
    <w:p w14:paraId="71A31CF9" w14:textId="77777777" w:rsidR="009D4893" w:rsidRDefault="009D4893" w:rsidP="009D4893">
      <w:pPr>
        <w:pStyle w:val="Listaszerbekezds"/>
        <w:numPr>
          <w:ilvl w:val="0"/>
          <w:numId w:val="10"/>
        </w:numPr>
        <w:spacing w:line="360" w:lineRule="auto"/>
        <w:jc w:val="both"/>
      </w:pPr>
      <w:r>
        <w:t xml:space="preserve">személyi és tárgyi feltételek adottak a szolgáltatásnyújtáshoz </w:t>
      </w:r>
    </w:p>
    <w:p w14:paraId="199B6FB3" w14:textId="77777777" w:rsidR="009D4893" w:rsidRDefault="009D4893" w:rsidP="009D4893">
      <w:pPr>
        <w:pStyle w:val="Listaszerbekezds"/>
        <w:spacing w:line="360" w:lineRule="auto"/>
        <w:jc w:val="both"/>
      </w:pPr>
    </w:p>
    <w:p w14:paraId="7B18E796" w14:textId="77777777" w:rsidR="009D4893" w:rsidRDefault="00360463" w:rsidP="009D4893">
      <w:pPr>
        <w:spacing w:line="360" w:lineRule="auto"/>
        <w:jc w:val="both"/>
      </w:pPr>
      <w:r>
        <w:rPr>
          <w:b/>
        </w:rPr>
        <w:t>Javaslat</w:t>
      </w:r>
      <w:r w:rsidR="009D4893" w:rsidRPr="009D4893">
        <w:rPr>
          <w:b/>
        </w:rPr>
        <w:t>:</w:t>
      </w:r>
      <w:r w:rsidR="009D4893" w:rsidRPr="009D4893">
        <w:t xml:space="preserve"> ______________________________________________________________________________________________________________________________________________________</w:t>
      </w:r>
    </w:p>
    <w:p w14:paraId="0579633A" w14:textId="77777777" w:rsidR="009D4893" w:rsidRDefault="009D4893" w:rsidP="006E04B1">
      <w:pPr>
        <w:spacing w:line="360" w:lineRule="auto"/>
        <w:jc w:val="both"/>
      </w:pPr>
    </w:p>
    <w:p w14:paraId="1CE053C2" w14:textId="77777777" w:rsidR="009D4893" w:rsidRDefault="009D4893" w:rsidP="006E04B1">
      <w:pPr>
        <w:spacing w:line="360" w:lineRule="auto"/>
        <w:jc w:val="both"/>
      </w:pPr>
    </w:p>
    <w:p w14:paraId="64F9E8FB" w14:textId="77777777" w:rsidR="00176AED" w:rsidRDefault="00176AED" w:rsidP="00176AED">
      <w:pPr>
        <w:jc w:val="left"/>
        <w:rPr>
          <w:b/>
          <w:bCs/>
        </w:rPr>
      </w:pPr>
      <w:r w:rsidRPr="00FA1F09">
        <w:rPr>
          <w:b/>
          <w:bCs/>
        </w:rPr>
        <w:t>VI. SZAKMAI DOKUMENTÁCIÓ</w:t>
      </w:r>
    </w:p>
    <w:p w14:paraId="626BC52A" w14:textId="77777777" w:rsidR="00176AED" w:rsidRDefault="00176AED" w:rsidP="00176AED">
      <w:pPr>
        <w:jc w:val="left"/>
        <w:rPr>
          <w:b/>
          <w:bCs/>
        </w:rPr>
      </w:pPr>
    </w:p>
    <w:p w14:paraId="5B77D03F" w14:textId="77777777" w:rsidR="00176AED" w:rsidRDefault="00176AED" w:rsidP="00176AED">
      <w:pPr>
        <w:jc w:val="left"/>
      </w:pPr>
    </w:p>
    <w:p w14:paraId="1E7CE19F" w14:textId="77777777" w:rsidR="006E04B1" w:rsidRPr="003253DE" w:rsidRDefault="009951B4" w:rsidP="00176AED">
      <w:pPr>
        <w:jc w:val="left"/>
        <w:rPr>
          <w:b/>
        </w:rPr>
      </w:pPr>
      <w:r w:rsidRPr="003253DE">
        <w:rPr>
          <w:b/>
        </w:rPr>
        <w:t>Csoportnapló tartalma</w:t>
      </w:r>
    </w:p>
    <w:p w14:paraId="37E85758" w14:textId="77777777" w:rsidR="00AF3AC0" w:rsidRDefault="00AF3AC0" w:rsidP="00176AED">
      <w:pPr>
        <w:jc w:val="left"/>
      </w:pPr>
    </w:p>
    <w:p w14:paraId="676BA8DA" w14:textId="77777777" w:rsidR="006E04B1" w:rsidRDefault="006E04B1" w:rsidP="00176AED">
      <w:pPr>
        <w:jc w:val="left"/>
      </w:pPr>
      <w:r>
        <w:t xml:space="preserve">megfelelő                    részben megfelelő                 nem megfelelő </w:t>
      </w:r>
    </w:p>
    <w:p w14:paraId="2839A3E4" w14:textId="77777777" w:rsidR="006E04B1" w:rsidRPr="00723916" w:rsidRDefault="006E04B1" w:rsidP="00176AED">
      <w:pPr>
        <w:jc w:val="left"/>
        <w:rPr>
          <w:b/>
        </w:rPr>
      </w:pPr>
    </w:p>
    <w:p w14:paraId="46511C7F" w14:textId="77777777" w:rsidR="006E04B1" w:rsidRDefault="006E04B1" w:rsidP="00176AED">
      <w:pPr>
        <w:jc w:val="left"/>
      </w:pPr>
      <w:r w:rsidRPr="00723916">
        <w:rPr>
          <w:b/>
        </w:rPr>
        <w:t>Amennyiben részben vagy nem megfelelő indoka:</w:t>
      </w:r>
      <w:r>
        <w:t xml:space="preserve"> ______________________________________________________________________________________________________________________________________________________</w:t>
      </w:r>
    </w:p>
    <w:p w14:paraId="30BF1698" w14:textId="77777777" w:rsidR="006E04B1" w:rsidRDefault="006E04B1" w:rsidP="00176AED">
      <w:pPr>
        <w:jc w:val="left"/>
      </w:pPr>
    </w:p>
    <w:p w14:paraId="2DD2929F" w14:textId="77777777" w:rsidR="006E04B1" w:rsidRDefault="00360463" w:rsidP="00176AED">
      <w:pPr>
        <w:jc w:val="left"/>
      </w:pPr>
      <w:r>
        <w:rPr>
          <w:b/>
        </w:rPr>
        <w:t>Javaslat</w:t>
      </w:r>
      <w:r w:rsidR="009518F1" w:rsidRPr="009518F1">
        <w:rPr>
          <w:b/>
        </w:rPr>
        <w:t>:</w:t>
      </w:r>
      <w:r w:rsidR="009518F1">
        <w:t xml:space="preserve"> ______________________________________________________________________________________________________________________________________________________</w:t>
      </w:r>
    </w:p>
    <w:p w14:paraId="024FA998" w14:textId="77777777" w:rsidR="00EC0D53" w:rsidRDefault="00EC0D53" w:rsidP="00176AED">
      <w:pPr>
        <w:jc w:val="left"/>
      </w:pPr>
    </w:p>
    <w:p w14:paraId="4529D8CD" w14:textId="77777777" w:rsidR="00AF3AC0" w:rsidRPr="003253DE" w:rsidRDefault="009951B4" w:rsidP="00AF3AC0">
      <w:pPr>
        <w:jc w:val="left"/>
        <w:rPr>
          <w:b/>
        </w:rPr>
      </w:pPr>
      <w:bookmarkStart w:id="0" w:name="_Hlk189932376"/>
      <w:r w:rsidRPr="003253DE">
        <w:rPr>
          <w:b/>
        </w:rPr>
        <w:t>Gyermekfejlődési dokumentáció/Bölcsődei törzslap tartalma</w:t>
      </w:r>
    </w:p>
    <w:p w14:paraId="716F0D3C" w14:textId="77777777" w:rsidR="009951B4" w:rsidRPr="009951B4" w:rsidRDefault="009951B4" w:rsidP="00AF3AC0">
      <w:pPr>
        <w:jc w:val="left"/>
        <w:rPr>
          <w:b/>
          <w:color w:val="FF0000"/>
        </w:rPr>
      </w:pPr>
    </w:p>
    <w:p w14:paraId="4C5BA2B1" w14:textId="77777777" w:rsidR="00AF3AC0" w:rsidRDefault="00AF3AC0" w:rsidP="00AF3AC0">
      <w:pPr>
        <w:jc w:val="left"/>
      </w:pPr>
      <w:r>
        <w:t xml:space="preserve">megfelelő                    részben megfelelő                 nem megfelelő </w:t>
      </w:r>
    </w:p>
    <w:p w14:paraId="727D4FB7" w14:textId="77777777" w:rsidR="00AF3AC0" w:rsidRDefault="00AF3AC0" w:rsidP="00AF3AC0">
      <w:pPr>
        <w:jc w:val="left"/>
      </w:pPr>
    </w:p>
    <w:p w14:paraId="4C682381" w14:textId="77777777" w:rsidR="00AF3AC0" w:rsidRDefault="00360463" w:rsidP="00AF3AC0">
      <w:pPr>
        <w:jc w:val="left"/>
      </w:pPr>
      <w:r>
        <w:rPr>
          <w:b/>
        </w:rPr>
        <w:t>Javaslat</w:t>
      </w:r>
      <w:r w:rsidR="009518F1">
        <w:rPr>
          <w:b/>
        </w:rPr>
        <w:t xml:space="preserve">: </w:t>
      </w:r>
      <w:r w:rsidR="00AF3AC0">
        <w:t>______________________________________________________________________________________________________________________________________________________</w:t>
      </w:r>
    </w:p>
    <w:bookmarkEnd w:id="0"/>
    <w:p w14:paraId="5226E7CD" w14:textId="77777777" w:rsidR="00AF3AC0" w:rsidRDefault="00AF3AC0" w:rsidP="00AF3AC0">
      <w:pPr>
        <w:jc w:val="left"/>
      </w:pPr>
    </w:p>
    <w:p w14:paraId="39977871" w14:textId="77777777" w:rsidR="009951B4" w:rsidRDefault="009951B4" w:rsidP="009951B4">
      <w:pPr>
        <w:jc w:val="left"/>
        <w:rPr>
          <w:b/>
          <w:color w:val="FF0000"/>
        </w:rPr>
      </w:pPr>
      <w:r w:rsidRPr="003253DE">
        <w:rPr>
          <w:b/>
        </w:rPr>
        <w:t>Gyermekfejlődési dokumentáció/Fejlődési napló tartalma</w:t>
      </w:r>
    </w:p>
    <w:p w14:paraId="02F46025" w14:textId="77777777" w:rsidR="009951B4" w:rsidRPr="009951B4" w:rsidRDefault="009951B4" w:rsidP="009951B4">
      <w:pPr>
        <w:jc w:val="left"/>
        <w:rPr>
          <w:b/>
          <w:color w:val="FF0000"/>
        </w:rPr>
      </w:pPr>
    </w:p>
    <w:p w14:paraId="74191DCA" w14:textId="77777777" w:rsidR="009951B4" w:rsidRDefault="009951B4" w:rsidP="009951B4">
      <w:pPr>
        <w:jc w:val="left"/>
      </w:pPr>
      <w:r>
        <w:t xml:space="preserve">megfelelő                    részben megfelelő                 nem megfelelő </w:t>
      </w:r>
    </w:p>
    <w:p w14:paraId="0298D0FD" w14:textId="77777777" w:rsidR="009951B4" w:rsidRDefault="009951B4" w:rsidP="009951B4">
      <w:pPr>
        <w:jc w:val="left"/>
      </w:pPr>
    </w:p>
    <w:p w14:paraId="3B963507" w14:textId="77777777" w:rsidR="009951B4" w:rsidRDefault="009951B4" w:rsidP="009951B4">
      <w:pPr>
        <w:jc w:val="left"/>
      </w:pPr>
      <w:r>
        <w:rPr>
          <w:b/>
        </w:rPr>
        <w:t xml:space="preserve">Javaslat: </w:t>
      </w:r>
      <w:r>
        <w:t>______________________________________________________________________________________________________________________________________________________</w:t>
      </w:r>
    </w:p>
    <w:p w14:paraId="0C7D3374" w14:textId="77777777" w:rsidR="009518F1" w:rsidRDefault="009518F1" w:rsidP="009518F1">
      <w:pPr>
        <w:jc w:val="left"/>
      </w:pPr>
    </w:p>
    <w:p w14:paraId="3404E384" w14:textId="77777777" w:rsidR="003253DE" w:rsidRDefault="003253DE" w:rsidP="009951B4">
      <w:pPr>
        <w:jc w:val="left"/>
        <w:rPr>
          <w:b/>
        </w:rPr>
      </w:pPr>
    </w:p>
    <w:p w14:paraId="3A98FD98" w14:textId="77777777" w:rsidR="003253DE" w:rsidRDefault="003253DE" w:rsidP="009951B4">
      <w:pPr>
        <w:jc w:val="left"/>
        <w:rPr>
          <w:b/>
        </w:rPr>
      </w:pPr>
    </w:p>
    <w:p w14:paraId="1A45845E" w14:textId="77777777" w:rsidR="009951B4" w:rsidRPr="003253DE" w:rsidRDefault="009951B4" w:rsidP="009951B4">
      <w:pPr>
        <w:jc w:val="left"/>
        <w:rPr>
          <w:b/>
        </w:rPr>
      </w:pPr>
      <w:r w:rsidRPr="003253DE">
        <w:rPr>
          <w:b/>
        </w:rPr>
        <w:t>Családi füzet tartalma</w:t>
      </w:r>
    </w:p>
    <w:p w14:paraId="77F3BCF2" w14:textId="77777777" w:rsidR="00AF3AC0" w:rsidRPr="00AF3AC0" w:rsidRDefault="00AF3AC0" w:rsidP="00176AED">
      <w:pPr>
        <w:spacing w:line="360" w:lineRule="auto"/>
        <w:jc w:val="both"/>
        <w:rPr>
          <w:b/>
        </w:rPr>
      </w:pPr>
    </w:p>
    <w:p w14:paraId="5CA495F6" w14:textId="77777777" w:rsidR="00AF3AC0" w:rsidRDefault="00AF3AC0" w:rsidP="00AF3AC0">
      <w:pPr>
        <w:jc w:val="left"/>
      </w:pPr>
      <w:r>
        <w:t xml:space="preserve">megfelelő                    részben megfelelő                 nem megfelelő </w:t>
      </w:r>
    </w:p>
    <w:p w14:paraId="3119D68F" w14:textId="77777777" w:rsidR="00AF3AC0" w:rsidRDefault="00AF3AC0" w:rsidP="00AF3AC0">
      <w:pPr>
        <w:jc w:val="left"/>
      </w:pPr>
    </w:p>
    <w:p w14:paraId="4748FDC5" w14:textId="77777777" w:rsidR="00AF3AC0" w:rsidRDefault="00AF3AC0" w:rsidP="00AF3AC0">
      <w:pPr>
        <w:jc w:val="left"/>
      </w:pPr>
      <w:r w:rsidRPr="00723916">
        <w:rPr>
          <w:b/>
        </w:rPr>
        <w:t>Amennyiben részben vagy nem megfelelő indoka:</w:t>
      </w:r>
      <w:r>
        <w:t xml:space="preserve"> ______________________________________________________________________________________________________________________________________________________</w:t>
      </w:r>
    </w:p>
    <w:p w14:paraId="563C55E4" w14:textId="77777777" w:rsidR="00AF3AC0" w:rsidRDefault="00AF3AC0" w:rsidP="00AF3AC0">
      <w:pPr>
        <w:jc w:val="left"/>
      </w:pPr>
    </w:p>
    <w:p w14:paraId="63B7F82C" w14:textId="77777777" w:rsidR="00360463" w:rsidRDefault="00360463" w:rsidP="00360463">
      <w:pPr>
        <w:jc w:val="left"/>
      </w:pPr>
      <w:r>
        <w:rPr>
          <w:b/>
        </w:rPr>
        <w:t>Javaslat</w:t>
      </w:r>
      <w:r w:rsidRPr="009518F1">
        <w:rPr>
          <w:b/>
        </w:rPr>
        <w:t>:</w:t>
      </w:r>
      <w:r>
        <w:t xml:space="preserve"> ______________________________________________________________________________________________________________________________________________________</w:t>
      </w:r>
    </w:p>
    <w:p w14:paraId="23B8A2DA" w14:textId="77777777" w:rsidR="00AF3AC0" w:rsidRDefault="00AF3AC0" w:rsidP="00176AED">
      <w:pPr>
        <w:spacing w:line="360" w:lineRule="auto"/>
        <w:jc w:val="both"/>
      </w:pPr>
    </w:p>
    <w:p w14:paraId="7D4C4A20" w14:textId="77777777" w:rsidR="00AF3AC0" w:rsidRDefault="00AF3AC0" w:rsidP="00176AED">
      <w:pPr>
        <w:spacing w:line="360" w:lineRule="auto"/>
        <w:jc w:val="both"/>
      </w:pPr>
    </w:p>
    <w:p w14:paraId="72C4B205" w14:textId="77777777" w:rsidR="00AF3AC0" w:rsidRPr="00AF3AC0" w:rsidRDefault="00AF3AC0" w:rsidP="00176AED">
      <w:pPr>
        <w:spacing w:line="360" w:lineRule="auto"/>
        <w:jc w:val="both"/>
        <w:rPr>
          <w:b/>
        </w:rPr>
      </w:pPr>
      <w:r w:rsidRPr="00AF3AC0">
        <w:rPr>
          <w:b/>
        </w:rPr>
        <w:t>Csoportnapló</w:t>
      </w:r>
      <w:r>
        <w:rPr>
          <w:b/>
        </w:rPr>
        <w:t xml:space="preserve"> vezetése </w:t>
      </w:r>
    </w:p>
    <w:p w14:paraId="7EEE6884" w14:textId="77777777" w:rsidR="00AF3AC0" w:rsidRDefault="00AF3AC0" w:rsidP="00AF3AC0">
      <w:pPr>
        <w:jc w:val="left"/>
      </w:pPr>
      <w:r>
        <w:t xml:space="preserve">megfelelő                    részben megfelelő                 nem megfelelő </w:t>
      </w:r>
    </w:p>
    <w:p w14:paraId="1B2C9627" w14:textId="77777777" w:rsidR="00AF3AC0" w:rsidRDefault="00AF3AC0" w:rsidP="00AF3AC0">
      <w:pPr>
        <w:jc w:val="left"/>
      </w:pPr>
    </w:p>
    <w:p w14:paraId="188915EF" w14:textId="77777777" w:rsidR="00AF3AC0" w:rsidRDefault="00AF3AC0" w:rsidP="00AF3AC0">
      <w:pPr>
        <w:jc w:val="left"/>
      </w:pPr>
      <w:r w:rsidRPr="00723916">
        <w:rPr>
          <w:b/>
        </w:rPr>
        <w:t>Amennyiben részben vagy nem megfelelő indoka:</w:t>
      </w:r>
      <w:r>
        <w:t xml:space="preserve"> ______________________________________________________________________________________________________________________________________________________</w:t>
      </w:r>
    </w:p>
    <w:p w14:paraId="5E1B3B67" w14:textId="77777777" w:rsidR="00AF3AC0" w:rsidRDefault="00AF3AC0" w:rsidP="00AF3AC0">
      <w:pPr>
        <w:jc w:val="left"/>
      </w:pPr>
    </w:p>
    <w:p w14:paraId="55C2C67E" w14:textId="77777777" w:rsidR="00360463" w:rsidRDefault="00360463" w:rsidP="00360463">
      <w:pPr>
        <w:jc w:val="left"/>
      </w:pPr>
      <w:r>
        <w:rPr>
          <w:b/>
        </w:rPr>
        <w:t>Javaslat</w:t>
      </w:r>
      <w:r w:rsidRPr="009518F1">
        <w:rPr>
          <w:b/>
        </w:rPr>
        <w:t>:</w:t>
      </w:r>
      <w:r>
        <w:t xml:space="preserve"> ______________________________________________________________________________________________________________________________________________________</w:t>
      </w:r>
    </w:p>
    <w:p w14:paraId="2C45B514" w14:textId="77777777" w:rsidR="00AF3AC0" w:rsidRPr="009A133E" w:rsidRDefault="00AF3AC0" w:rsidP="00176AED">
      <w:pPr>
        <w:spacing w:line="360" w:lineRule="auto"/>
        <w:jc w:val="both"/>
      </w:pPr>
    </w:p>
    <w:p w14:paraId="0BF7EB6B" w14:textId="77777777" w:rsidR="00360463" w:rsidRPr="00EE56B2" w:rsidRDefault="00360463" w:rsidP="00176AED">
      <w:pPr>
        <w:jc w:val="left"/>
        <w:rPr>
          <w:b/>
          <w:bCs/>
          <w:color w:val="FF0000"/>
        </w:rPr>
      </w:pPr>
    </w:p>
    <w:p w14:paraId="410F22B1" w14:textId="77777777" w:rsidR="00360463" w:rsidRPr="00384441" w:rsidRDefault="00EE56B2" w:rsidP="00176AED">
      <w:pPr>
        <w:jc w:val="left"/>
        <w:rPr>
          <w:b/>
          <w:bCs/>
        </w:rPr>
      </w:pPr>
      <w:r w:rsidRPr="00384441">
        <w:rPr>
          <w:b/>
          <w:bCs/>
        </w:rPr>
        <w:t>Az ellenőrzés tapasztalatainak megbeszélése az alábbiak szerint történt:</w:t>
      </w:r>
    </w:p>
    <w:p w14:paraId="7CB2AA54" w14:textId="77777777" w:rsidR="00EE56B2" w:rsidRPr="00384441" w:rsidRDefault="00EE56B2" w:rsidP="00176AED">
      <w:pPr>
        <w:jc w:val="left"/>
        <w:rPr>
          <w:b/>
          <w:bCs/>
        </w:rPr>
      </w:pPr>
    </w:p>
    <w:p w14:paraId="6D3D4409" w14:textId="77777777" w:rsidR="00EE56B2" w:rsidRPr="00384441" w:rsidRDefault="00EE56B2" w:rsidP="00EE56B2">
      <w:pPr>
        <w:pStyle w:val="Listaszerbekezds"/>
        <w:numPr>
          <w:ilvl w:val="0"/>
          <w:numId w:val="7"/>
        </w:numPr>
        <w:jc w:val="left"/>
        <w:rPr>
          <w:bCs/>
        </w:rPr>
      </w:pPr>
      <w:r w:rsidRPr="00384441">
        <w:rPr>
          <w:bCs/>
        </w:rPr>
        <w:t xml:space="preserve">vezetővel/intézményvezetővel szóbeli megbeszélés </w:t>
      </w:r>
    </w:p>
    <w:p w14:paraId="62680048" w14:textId="77777777" w:rsidR="00EE56B2" w:rsidRPr="00384441" w:rsidRDefault="00EE56B2" w:rsidP="00EE56B2">
      <w:pPr>
        <w:pStyle w:val="Listaszerbekezds"/>
        <w:numPr>
          <w:ilvl w:val="0"/>
          <w:numId w:val="7"/>
        </w:numPr>
        <w:jc w:val="left"/>
        <w:rPr>
          <w:bCs/>
        </w:rPr>
      </w:pPr>
      <w:r w:rsidRPr="00384441">
        <w:rPr>
          <w:bCs/>
        </w:rPr>
        <w:t xml:space="preserve">kisgyermeknevelővel/kisgyermeknevelőkkel </w:t>
      </w:r>
      <w:r w:rsidR="00160C57" w:rsidRPr="00384441">
        <w:rPr>
          <w:bCs/>
        </w:rPr>
        <w:t>szóbeli megbeszélés</w:t>
      </w:r>
    </w:p>
    <w:p w14:paraId="4ADFC377" w14:textId="77777777" w:rsidR="00360463" w:rsidRPr="00384441" w:rsidRDefault="00360463" w:rsidP="00176AED">
      <w:pPr>
        <w:jc w:val="left"/>
        <w:rPr>
          <w:b/>
          <w:bCs/>
        </w:rPr>
      </w:pPr>
    </w:p>
    <w:p w14:paraId="055A88FF" w14:textId="77777777" w:rsidR="00360463" w:rsidRPr="00384441" w:rsidRDefault="00EE56B2" w:rsidP="00176AED">
      <w:pPr>
        <w:jc w:val="left"/>
        <w:rPr>
          <w:b/>
          <w:bCs/>
        </w:rPr>
      </w:pPr>
      <w:r w:rsidRPr="00384441">
        <w:rPr>
          <w:b/>
          <w:bCs/>
        </w:rPr>
        <w:t xml:space="preserve">A vezető/kisgyermeknevelő megjegyzései, kérései az értékeléshez kapcsolódóan: </w:t>
      </w:r>
    </w:p>
    <w:p w14:paraId="7D464D2A" w14:textId="77777777" w:rsidR="00EE56B2" w:rsidRDefault="00EE56B2" w:rsidP="00176AED">
      <w:pPr>
        <w:jc w:val="left"/>
        <w:rPr>
          <w:b/>
          <w:bCs/>
        </w:rPr>
      </w:pPr>
    </w:p>
    <w:p w14:paraId="0D0B3CBF" w14:textId="77777777" w:rsidR="00EE56B2" w:rsidRDefault="00EE56B2" w:rsidP="00176AED">
      <w:pPr>
        <w:jc w:val="lef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</w:t>
      </w:r>
    </w:p>
    <w:p w14:paraId="032621DD" w14:textId="77777777" w:rsidR="00EE56B2" w:rsidRDefault="00EE56B2" w:rsidP="00176AED">
      <w:pPr>
        <w:jc w:val="left"/>
        <w:rPr>
          <w:b/>
          <w:bCs/>
        </w:rPr>
      </w:pPr>
    </w:p>
    <w:p w14:paraId="68EDD0C8" w14:textId="77777777" w:rsidR="00EE56B2" w:rsidRDefault="00EE56B2" w:rsidP="00176AED">
      <w:pPr>
        <w:jc w:val="left"/>
        <w:rPr>
          <w:b/>
          <w:bCs/>
        </w:rPr>
      </w:pPr>
    </w:p>
    <w:p w14:paraId="066F7D07" w14:textId="77777777" w:rsidR="00160C57" w:rsidRDefault="00160C57" w:rsidP="00176AED">
      <w:pPr>
        <w:jc w:val="left"/>
        <w:rPr>
          <w:b/>
          <w:bCs/>
        </w:rPr>
      </w:pPr>
    </w:p>
    <w:p w14:paraId="7E1C1D07" w14:textId="77777777" w:rsidR="00160C57" w:rsidRDefault="00160C57" w:rsidP="00176AED">
      <w:pPr>
        <w:jc w:val="left"/>
        <w:rPr>
          <w:b/>
          <w:bCs/>
        </w:rPr>
      </w:pPr>
    </w:p>
    <w:p w14:paraId="17928B2F" w14:textId="77777777" w:rsidR="00EE56B2" w:rsidRDefault="00EE56B2" w:rsidP="00176AED">
      <w:pPr>
        <w:jc w:val="left"/>
        <w:rPr>
          <w:b/>
          <w:bCs/>
        </w:rPr>
      </w:pPr>
    </w:p>
    <w:p w14:paraId="6BF24471" w14:textId="77777777" w:rsidR="006E04B1" w:rsidRDefault="006E04B1" w:rsidP="00176AED">
      <w:pPr>
        <w:jc w:val="left"/>
        <w:rPr>
          <w:b/>
          <w:bCs/>
        </w:rPr>
      </w:pPr>
      <w:r>
        <w:rPr>
          <w:b/>
          <w:bCs/>
        </w:rPr>
        <w:t xml:space="preserve">Az ellenőrzés tapasztalataira épített javaslatok összegzése </w:t>
      </w:r>
    </w:p>
    <w:p w14:paraId="48388FFF" w14:textId="77777777" w:rsidR="006E04B1" w:rsidRDefault="006E04B1" w:rsidP="00176AED">
      <w:pPr>
        <w:jc w:val="left"/>
        <w:rPr>
          <w:b/>
          <w:bCs/>
        </w:rPr>
      </w:pPr>
    </w:p>
    <w:p w14:paraId="3CF907AC" w14:textId="77777777" w:rsidR="006E04B1" w:rsidRPr="006E04B1" w:rsidRDefault="006E04B1" w:rsidP="006E04B1">
      <w:pPr>
        <w:pStyle w:val="Listaszerbekezds"/>
        <w:numPr>
          <w:ilvl w:val="0"/>
          <w:numId w:val="7"/>
        </w:numPr>
        <w:jc w:val="left"/>
        <w:rPr>
          <w:bCs/>
        </w:rPr>
      </w:pPr>
      <w:r w:rsidRPr="006E04B1">
        <w:rPr>
          <w:bCs/>
        </w:rPr>
        <w:lastRenderedPageBreak/>
        <w:t xml:space="preserve">a javaslatok, tanácsok tételes felsorolása </w:t>
      </w:r>
    </w:p>
    <w:p w14:paraId="6900D3EB" w14:textId="77777777" w:rsidR="00A87CDB" w:rsidRDefault="00A87CDB" w:rsidP="00176AED">
      <w:pPr>
        <w:jc w:val="left"/>
        <w:rPr>
          <w:b/>
          <w:bCs/>
        </w:rPr>
      </w:pPr>
    </w:p>
    <w:p w14:paraId="3BB83423" w14:textId="77777777" w:rsidR="00A87CDB" w:rsidRDefault="00A87CDB" w:rsidP="00176AED">
      <w:pPr>
        <w:jc w:val="left"/>
        <w:rPr>
          <w:b/>
          <w:bCs/>
        </w:rPr>
      </w:pPr>
    </w:p>
    <w:p w14:paraId="277557F7" w14:textId="1E1F8EDB" w:rsidR="00176AED" w:rsidRDefault="00176AED" w:rsidP="00176AED">
      <w:pPr>
        <w:jc w:val="left"/>
        <w:rPr>
          <w:b/>
          <w:bCs/>
        </w:rPr>
      </w:pPr>
      <w:r w:rsidRPr="00FA1F09">
        <w:rPr>
          <w:b/>
          <w:bCs/>
        </w:rPr>
        <w:t>Összegzés: </w:t>
      </w:r>
    </w:p>
    <w:p w14:paraId="5BBC67B6" w14:textId="77777777" w:rsidR="00176AED" w:rsidRDefault="00176AED" w:rsidP="00176AED">
      <w:pPr>
        <w:jc w:val="left"/>
        <w:rPr>
          <w:b/>
          <w:bCs/>
        </w:rPr>
      </w:pPr>
    </w:p>
    <w:p w14:paraId="65E387CF" w14:textId="20B547F5" w:rsidR="006E04B1" w:rsidRPr="00A87CDB" w:rsidRDefault="00A87CDB" w:rsidP="00176AED">
      <w:pPr>
        <w:jc w:val="left"/>
        <w:rPr>
          <w:bCs/>
          <w:i/>
        </w:rPr>
      </w:pPr>
      <w:r>
        <w:rPr>
          <w:bCs/>
          <w:i/>
        </w:rPr>
        <w:t>(</w:t>
      </w:r>
      <w:r w:rsidR="006E04B1" w:rsidRPr="00A87CDB">
        <w:rPr>
          <w:bCs/>
          <w:i/>
        </w:rPr>
        <w:t>A szakértő általánosan, az intézményre, szolgáltatásra vonatkozó megállapításait összegzi, értékeli a szolgáltatás szakmai színvonalát.</w:t>
      </w:r>
      <w:r>
        <w:rPr>
          <w:bCs/>
          <w:i/>
        </w:rPr>
        <w:t>)</w:t>
      </w:r>
      <w:bookmarkStart w:id="1" w:name="_GoBack"/>
      <w:bookmarkEnd w:id="1"/>
    </w:p>
    <w:p w14:paraId="64DDF01B" w14:textId="77777777" w:rsidR="00176AED" w:rsidRPr="00EA504F" w:rsidRDefault="00176AED" w:rsidP="00176AED">
      <w:pPr>
        <w:spacing w:before="100" w:beforeAutospacing="1" w:after="100" w:afterAutospacing="1" w:line="360" w:lineRule="auto"/>
        <w:jc w:val="both"/>
        <w:rPr>
          <w:rFonts w:eastAsia="Times New Roman"/>
          <w:bCs/>
          <w:lang w:eastAsia="hu-HU"/>
        </w:rPr>
      </w:pPr>
    </w:p>
    <w:p w14:paraId="315128D5" w14:textId="77777777" w:rsidR="00176AED" w:rsidRDefault="00176AED" w:rsidP="00176AED">
      <w:pPr>
        <w:spacing w:line="360" w:lineRule="auto"/>
        <w:jc w:val="both"/>
        <w:rPr>
          <w:rFonts w:eastAsia="Times New Roman"/>
          <w:lang w:eastAsia="hu-HU"/>
        </w:rPr>
      </w:pPr>
    </w:p>
    <w:p w14:paraId="119831DF" w14:textId="77777777" w:rsidR="00176AED" w:rsidRDefault="00360463" w:rsidP="00176AED">
      <w:pPr>
        <w:jc w:val="left"/>
      </w:pPr>
      <w:r>
        <w:t xml:space="preserve">Település, dátum </w:t>
      </w:r>
      <w:r w:rsidR="00EC0D53">
        <w:t xml:space="preserve">, </w:t>
      </w:r>
    </w:p>
    <w:p w14:paraId="16BDFE39" w14:textId="77777777" w:rsidR="00176AED" w:rsidRDefault="00176AED" w:rsidP="00176AED">
      <w:pPr>
        <w:jc w:val="left"/>
      </w:pPr>
    </w:p>
    <w:p w14:paraId="11CE8BC1" w14:textId="77777777" w:rsidR="00176AED" w:rsidRDefault="00176AED" w:rsidP="00176AED">
      <w:pPr>
        <w:jc w:val="left"/>
      </w:pPr>
      <w:r>
        <w:t xml:space="preserve">                                                                                      szakértő               </w:t>
      </w:r>
    </w:p>
    <w:p w14:paraId="3BD423AF" w14:textId="77777777" w:rsidR="00DA32A2" w:rsidRDefault="00176AED" w:rsidP="00176AED">
      <w:r>
        <w:t xml:space="preserve">                                      </w:t>
      </w:r>
      <w:r w:rsidR="00EC0D53">
        <w:t xml:space="preserve">      </w:t>
      </w:r>
      <w:r>
        <w:t xml:space="preserve"> Magyar Bölcsődék Egye</w:t>
      </w:r>
      <w:r w:rsidR="00EC0D53">
        <w:t>sülete</w:t>
      </w:r>
    </w:p>
    <w:sectPr w:rsidR="00DA32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B23B" w14:textId="77777777" w:rsidR="00E9226D" w:rsidRDefault="00E9226D" w:rsidP="00176AED">
      <w:r>
        <w:separator/>
      </w:r>
    </w:p>
  </w:endnote>
  <w:endnote w:type="continuationSeparator" w:id="0">
    <w:p w14:paraId="65A2E8F7" w14:textId="77777777" w:rsidR="00E9226D" w:rsidRDefault="00E9226D" w:rsidP="0017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286501"/>
      <w:docPartObj>
        <w:docPartGallery w:val="Page Numbers (Bottom of Page)"/>
        <w:docPartUnique/>
      </w:docPartObj>
    </w:sdtPr>
    <w:sdtEndPr/>
    <w:sdtContent>
      <w:p w14:paraId="39CFC16B" w14:textId="72B8F328" w:rsidR="003E7E1D" w:rsidRDefault="003E7E1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CDB">
          <w:rPr>
            <w:noProof/>
          </w:rPr>
          <w:t>12</w:t>
        </w:r>
        <w:r>
          <w:fldChar w:fldCharType="end"/>
        </w:r>
      </w:p>
    </w:sdtContent>
  </w:sdt>
  <w:p w14:paraId="723BEDA6" w14:textId="77777777" w:rsidR="003E7E1D" w:rsidRDefault="003E7E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83C8B" w14:textId="77777777" w:rsidR="00E9226D" w:rsidRDefault="00E9226D" w:rsidP="00176AED">
      <w:r>
        <w:separator/>
      </w:r>
    </w:p>
  </w:footnote>
  <w:footnote w:type="continuationSeparator" w:id="0">
    <w:p w14:paraId="2987C7CE" w14:textId="77777777" w:rsidR="00E9226D" w:rsidRDefault="00E9226D" w:rsidP="0017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E1E"/>
    <w:multiLevelType w:val="hybridMultilevel"/>
    <w:tmpl w:val="0F4A02CC"/>
    <w:lvl w:ilvl="0" w:tplc="5B2AF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D0955"/>
    <w:multiLevelType w:val="hybridMultilevel"/>
    <w:tmpl w:val="73D2B5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0A4C"/>
    <w:multiLevelType w:val="multilevel"/>
    <w:tmpl w:val="7D30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D5A31"/>
    <w:multiLevelType w:val="hybridMultilevel"/>
    <w:tmpl w:val="9DCC00B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D44ED"/>
    <w:multiLevelType w:val="hybridMultilevel"/>
    <w:tmpl w:val="1666BFB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4B64"/>
    <w:multiLevelType w:val="hybridMultilevel"/>
    <w:tmpl w:val="80DC20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425B7"/>
    <w:multiLevelType w:val="hybridMultilevel"/>
    <w:tmpl w:val="49DE43F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449C0"/>
    <w:multiLevelType w:val="hybridMultilevel"/>
    <w:tmpl w:val="40A21786"/>
    <w:lvl w:ilvl="0" w:tplc="955435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24E33"/>
    <w:multiLevelType w:val="hybridMultilevel"/>
    <w:tmpl w:val="894252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3E7"/>
    <w:multiLevelType w:val="hybridMultilevel"/>
    <w:tmpl w:val="5E7E8D7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36352"/>
    <w:multiLevelType w:val="hybridMultilevel"/>
    <w:tmpl w:val="127C9B6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C6AC6"/>
    <w:multiLevelType w:val="hybridMultilevel"/>
    <w:tmpl w:val="1108DB7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F615F"/>
    <w:multiLevelType w:val="hybridMultilevel"/>
    <w:tmpl w:val="6E96E88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3786A"/>
    <w:multiLevelType w:val="hybridMultilevel"/>
    <w:tmpl w:val="E2CC2D40"/>
    <w:lvl w:ilvl="0" w:tplc="1F4295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E48FA"/>
    <w:multiLevelType w:val="hybridMultilevel"/>
    <w:tmpl w:val="D32A84B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6AEF"/>
    <w:multiLevelType w:val="hybridMultilevel"/>
    <w:tmpl w:val="63AC13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2540D"/>
    <w:multiLevelType w:val="hybridMultilevel"/>
    <w:tmpl w:val="8E8E7D66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742E64"/>
    <w:multiLevelType w:val="hybridMultilevel"/>
    <w:tmpl w:val="BD2E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93051"/>
    <w:multiLevelType w:val="hybridMultilevel"/>
    <w:tmpl w:val="67ACC9D6"/>
    <w:lvl w:ilvl="0" w:tplc="204C87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7"/>
  </w:num>
  <w:num w:numId="5">
    <w:abstractNumId w:val="13"/>
  </w:num>
  <w:num w:numId="6">
    <w:abstractNumId w:val="7"/>
  </w:num>
  <w:num w:numId="7">
    <w:abstractNumId w:val="18"/>
  </w:num>
  <w:num w:numId="8">
    <w:abstractNumId w:val="10"/>
  </w:num>
  <w:num w:numId="9">
    <w:abstractNumId w:val="6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5"/>
  </w:num>
  <w:num w:numId="15">
    <w:abstractNumId w:val="16"/>
  </w:num>
  <w:num w:numId="16">
    <w:abstractNumId w:val="3"/>
  </w:num>
  <w:num w:numId="17">
    <w:abstractNumId w:val="1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ED"/>
    <w:rsid w:val="000876FF"/>
    <w:rsid w:val="000B6306"/>
    <w:rsid w:val="00160C57"/>
    <w:rsid w:val="0016457B"/>
    <w:rsid w:val="0017215B"/>
    <w:rsid w:val="00176AED"/>
    <w:rsid w:val="00281934"/>
    <w:rsid w:val="003253DE"/>
    <w:rsid w:val="00360463"/>
    <w:rsid w:val="00384441"/>
    <w:rsid w:val="003E3FFB"/>
    <w:rsid w:val="003E7E1D"/>
    <w:rsid w:val="00496FF6"/>
    <w:rsid w:val="004F23F4"/>
    <w:rsid w:val="005F126B"/>
    <w:rsid w:val="006D4739"/>
    <w:rsid w:val="006E04B1"/>
    <w:rsid w:val="00723916"/>
    <w:rsid w:val="00747975"/>
    <w:rsid w:val="007C15D9"/>
    <w:rsid w:val="007D52D1"/>
    <w:rsid w:val="007F1764"/>
    <w:rsid w:val="008609F2"/>
    <w:rsid w:val="008C30FA"/>
    <w:rsid w:val="00915DA8"/>
    <w:rsid w:val="009518F1"/>
    <w:rsid w:val="009951B4"/>
    <w:rsid w:val="009D4893"/>
    <w:rsid w:val="00A87CDB"/>
    <w:rsid w:val="00AC578B"/>
    <w:rsid w:val="00AF3AC0"/>
    <w:rsid w:val="00B13B60"/>
    <w:rsid w:val="00B722F7"/>
    <w:rsid w:val="00C80CCF"/>
    <w:rsid w:val="00C90A6F"/>
    <w:rsid w:val="00D250A1"/>
    <w:rsid w:val="00DA32A2"/>
    <w:rsid w:val="00DC3F4C"/>
    <w:rsid w:val="00E9226D"/>
    <w:rsid w:val="00EC0D53"/>
    <w:rsid w:val="00EE56B2"/>
    <w:rsid w:val="00EF644E"/>
    <w:rsid w:val="00F13C83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03E3"/>
  <w15:chartTrackingRefBased/>
  <w15:docId w15:val="{27EB3EF7-12EA-432B-BDE5-A7E79EE5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AED"/>
    <w:pPr>
      <w:spacing w:after="0" w:line="240" w:lineRule="auto"/>
      <w:jc w:val="center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6AE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76AED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AED"/>
    <w:pPr>
      <w:spacing w:after="0" w:line="240" w:lineRule="auto"/>
    </w:pPr>
    <w:rPr>
      <w:rFonts w:cstheme="minorHAnsi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76A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6AED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176A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6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emodszertan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2190</Words>
  <Characters>15112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Péntek Ágnes</dc:creator>
  <cp:keywords/>
  <dc:description/>
  <cp:lastModifiedBy>Németh Mária</cp:lastModifiedBy>
  <cp:revision>2</cp:revision>
  <cp:lastPrinted>2025-02-24T12:31:00Z</cp:lastPrinted>
  <dcterms:created xsi:type="dcterms:W3CDTF">2025-09-25T10:15:00Z</dcterms:created>
  <dcterms:modified xsi:type="dcterms:W3CDTF">2025-09-25T10:15:00Z</dcterms:modified>
</cp:coreProperties>
</file>